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27" w:tblpY="1036"/>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
        <w:gridCol w:w="1232"/>
        <w:gridCol w:w="2987"/>
        <w:gridCol w:w="1418"/>
        <w:gridCol w:w="1701"/>
        <w:gridCol w:w="1417"/>
        <w:gridCol w:w="1124"/>
      </w:tblGrid>
      <w:tr w:rsidR="004F6F55" w:rsidRPr="00547F49" w:rsidTr="0000763E">
        <w:trPr>
          <w:gridBefore w:val="1"/>
          <w:wBefore w:w="10" w:type="dxa"/>
          <w:trHeight w:val="2100"/>
        </w:trPr>
        <w:tc>
          <w:tcPr>
            <w:tcW w:w="9879" w:type="dxa"/>
            <w:gridSpan w:val="6"/>
            <w:tcBorders>
              <w:top w:val="nil"/>
              <w:left w:val="nil"/>
              <w:bottom w:val="thinThickSmallGap" w:sz="24" w:space="0" w:color="auto"/>
              <w:right w:val="nil"/>
            </w:tcBorders>
            <w:vAlign w:val="center"/>
          </w:tcPr>
          <w:p w:rsidR="004F6F55" w:rsidRPr="00BE23E6" w:rsidRDefault="00617517" w:rsidP="00DE5329">
            <w:pPr>
              <w:snapToGrid w:val="0"/>
              <w:spacing w:beforeLines="100"/>
              <w:jc w:val="center"/>
              <w:rPr>
                <w:rFonts w:eastAsia="標楷體"/>
                <w:b/>
                <w:bCs/>
                <w:sz w:val="28"/>
                <w:szCs w:val="28"/>
              </w:rPr>
            </w:pPr>
            <w:r>
              <w:rPr>
                <w:rFonts w:eastAsia="標楷體" w:cs="標楷體" w:hint="eastAsia"/>
                <w:b/>
                <w:bCs/>
                <w:sz w:val="28"/>
                <w:szCs w:val="28"/>
              </w:rPr>
              <w:t>蘭陽博物館</w:t>
            </w:r>
            <w:r w:rsidR="005422F1">
              <w:rPr>
                <w:rFonts w:eastAsia="標楷體" w:cs="標楷體" w:hint="eastAsia"/>
                <w:b/>
                <w:bCs/>
                <w:sz w:val="28"/>
                <w:szCs w:val="28"/>
              </w:rPr>
              <w:t>環境教育課程</w:t>
            </w:r>
            <w:r w:rsidR="004F6F55" w:rsidRPr="00BE23E6">
              <w:rPr>
                <w:rFonts w:eastAsia="標楷體" w:cs="標楷體" w:hint="eastAsia"/>
                <w:b/>
                <w:bCs/>
                <w:sz w:val="28"/>
                <w:szCs w:val="28"/>
              </w:rPr>
              <w:t>預約申請表</w:t>
            </w:r>
          </w:p>
          <w:p w:rsidR="00D751CB" w:rsidRPr="004575AE" w:rsidRDefault="004F6F55" w:rsidP="00DE5329">
            <w:pPr>
              <w:adjustRightInd w:val="0"/>
              <w:snapToGrid w:val="0"/>
              <w:spacing w:beforeLines="50"/>
              <w:ind w:firstLineChars="200" w:firstLine="480"/>
              <w:jc w:val="both"/>
              <w:rPr>
                <w:rFonts w:eastAsia="標楷體" w:cs="標楷體"/>
              </w:rPr>
            </w:pPr>
            <w:r w:rsidRPr="00547F49">
              <w:rPr>
                <w:rFonts w:eastAsia="標楷體" w:cs="標楷體" w:hint="eastAsia"/>
              </w:rPr>
              <w:t>為使作業順利，請於</w:t>
            </w:r>
            <w:r w:rsidR="00617517" w:rsidRPr="00617517">
              <w:rPr>
                <w:rFonts w:eastAsia="標楷體" w:cs="標楷體" w:hint="eastAsia"/>
                <w:b/>
                <w:u w:val="single"/>
              </w:rPr>
              <w:t>兩周前</w:t>
            </w:r>
            <w:proofErr w:type="gramStart"/>
            <w:r w:rsidR="00617517">
              <w:rPr>
                <w:rFonts w:eastAsia="標楷體" w:cs="標楷體" w:hint="eastAsia"/>
              </w:rPr>
              <w:t>填妥本表</w:t>
            </w:r>
            <w:proofErr w:type="gramEnd"/>
            <w:r w:rsidR="00617517">
              <w:rPr>
                <w:rFonts w:eastAsia="標楷體" w:cs="標楷體" w:hint="eastAsia"/>
              </w:rPr>
              <w:t>後，</w:t>
            </w:r>
            <w:r w:rsidR="00617517">
              <w:rPr>
                <w:rFonts w:eastAsia="標楷體" w:cs="標楷體" w:hint="eastAsia"/>
              </w:rPr>
              <w:t>e-</w:t>
            </w:r>
            <w:r w:rsidRPr="00547F49">
              <w:rPr>
                <w:rFonts w:eastAsia="標楷體"/>
              </w:rPr>
              <w:t>mail</w:t>
            </w:r>
            <w:r w:rsidRPr="00547F49">
              <w:rPr>
                <w:rFonts w:eastAsia="標楷體" w:cs="標楷體" w:hint="eastAsia"/>
              </w:rPr>
              <w:t>至</w:t>
            </w:r>
            <w:r w:rsidR="00B633BC">
              <w:fldChar w:fldCharType="begin"/>
            </w:r>
            <w:r w:rsidR="00ED4AC1">
              <w:instrText>HYPERLINK "mailto:dsr.ecoark@gmail.com" \t "_blank"</w:instrText>
            </w:r>
            <w:r w:rsidR="00B633BC">
              <w:fldChar w:fldCharType="separate"/>
            </w:r>
            <w:r>
              <w:rPr>
                <w:rStyle w:val="a7"/>
                <w:rFonts w:ascii="Helvetica" w:hAnsi="Helvetica" w:cs="Helvetica"/>
                <w:color w:val="7E57C2"/>
                <w:sz w:val="20"/>
                <w:szCs w:val="20"/>
                <w:shd w:val="clear" w:color="auto" w:fill="FFFFFF"/>
              </w:rPr>
              <w:t>lym99424043@gmail.com</w:t>
            </w:r>
            <w:r w:rsidR="00B633BC">
              <w:fldChar w:fldCharType="end"/>
            </w:r>
            <w:r w:rsidR="005B173D">
              <w:rPr>
                <w:rFonts w:hint="eastAsia"/>
              </w:rPr>
              <w:t xml:space="preserve"> </w:t>
            </w:r>
            <w:r w:rsidRPr="00547F49">
              <w:rPr>
                <w:rFonts w:eastAsia="標楷體" w:cs="標楷體" w:hint="eastAsia"/>
              </w:rPr>
              <w:t>，</w:t>
            </w:r>
            <w:r w:rsidR="00617517">
              <w:rPr>
                <w:rFonts w:eastAsia="標楷體" w:cs="標楷體" w:hint="eastAsia"/>
              </w:rPr>
              <w:t>若您在兩天後未收到本中心電話或信件回覆，請</w:t>
            </w:r>
            <w:r w:rsidRPr="00547F49">
              <w:rPr>
                <w:rFonts w:eastAsia="標楷體" w:cs="標楷體" w:hint="eastAsia"/>
              </w:rPr>
              <w:t>主動來電與我們聯繫</w:t>
            </w:r>
            <w:r>
              <w:rPr>
                <w:rFonts w:eastAsia="標楷體"/>
              </w:rPr>
              <w:t>(03)9779700#206</w:t>
            </w:r>
            <w:r>
              <w:rPr>
                <w:rFonts w:eastAsia="標楷體" w:cs="標楷體" w:hint="eastAsia"/>
              </w:rPr>
              <w:t>、</w:t>
            </w:r>
            <w:r w:rsidR="00130B9E">
              <w:rPr>
                <w:rFonts w:eastAsia="標楷體"/>
              </w:rPr>
              <w:t>20</w:t>
            </w:r>
            <w:r w:rsidR="00130B9E">
              <w:rPr>
                <w:rFonts w:eastAsia="標楷體" w:hint="eastAsia"/>
              </w:rPr>
              <w:t>8</w:t>
            </w:r>
            <w:r>
              <w:rPr>
                <w:rFonts w:eastAsia="標楷體" w:cs="標楷體" w:hint="eastAsia"/>
              </w:rPr>
              <w:t>、</w:t>
            </w:r>
            <w:r w:rsidR="00130B9E">
              <w:rPr>
                <w:rFonts w:eastAsia="標楷體" w:hint="eastAsia"/>
              </w:rPr>
              <w:t>209</w:t>
            </w:r>
            <w:r w:rsidRPr="00547F49">
              <w:rPr>
                <w:rFonts w:eastAsia="標楷體" w:cs="標楷體" w:hint="eastAsia"/>
              </w:rPr>
              <w:t>，謝謝！</w:t>
            </w:r>
          </w:p>
          <w:p w:rsidR="004F6F55" w:rsidRPr="00D751CB" w:rsidRDefault="004F6F55" w:rsidP="0000763E">
            <w:pPr>
              <w:wordWrap w:val="0"/>
              <w:snapToGrid w:val="0"/>
              <w:spacing w:before="50" w:line="240" w:lineRule="atLeast"/>
              <w:ind w:leftChars="-63" w:left="-151" w:firstLineChars="63" w:firstLine="151"/>
              <w:jc w:val="right"/>
              <w:rPr>
                <w:rFonts w:eastAsia="標楷體"/>
              </w:rPr>
            </w:pPr>
            <w:r w:rsidRPr="00547F49">
              <w:rPr>
                <w:rFonts w:eastAsia="標楷體" w:cs="標楷體" w:hint="eastAsia"/>
              </w:rPr>
              <w:t>填表日期：</w:t>
            </w:r>
            <w:r w:rsidR="00617517">
              <w:rPr>
                <w:rFonts w:eastAsia="標楷體" w:cs="標楷體" w:hint="eastAsia"/>
              </w:rPr>
              <w:t xml:space="preserve">    </w:t>
            </w:r>
            <w:r w:rsidRPr="00547F49">
              <w:rPr>
                <w:rFonts w:eastAsia="標楷體" w:cs="標楷體" w:hint="eastAsia"/>
              </w:rPr>
              <w:t>年</w:t>
            </w:r>
            <w:r w:rsidR="00130B9E">
              <w:rPr>
                <w:rFonts w:eastAsia="標楷體" w:cs="標楷體" w:hint="eastAsia"/>
              </w:rPr>
              <w:t xml:space="preserve"> </w:t>
            </w:r>
            <w:r w:rsidR="00617517">
              <w:rPr>
                <w:rFonts w:eastAsia="標楷體" w:cs="標楷體" w:hint="eastAsia"/>
              </w:rPr>
              <w:t xml:space="preserve">  </w:t>
            </w:r>
            <w:r w:rsidR="00130B9E">
              <w:rPr>
                <w:rFonts w:eastAsia="標楷體" w:cs="標楷體" w:hint="eastAsia"/>
              </w:rPr>
              <w:t xml:space="preserve"> </w:t>
            </w:r>
            <w:r w:rsidRPr="00547F49">
              <w:rPr>
                <w:rFonts w:eastAsia="標楷體" w:cs="標楷體" w:hint="eastAsia"/>
              </w:rPr>
              <w:t>月</w:t>
            </w:r>
            <w:r w:rsidR="00130B9E">
              <w:rPr>
                <w:rFonts w:eastAsia="標楷體" w:hint="eastAsia"/>
              </w:rPr>
              <w:t xml:space="preserve"> </w:t>
            </w:r>
            <w:r w:rsidR="00617517">
              <w:rPr>
                <w:rFonts w:eastAsia="標楷體" w:hint="eastAsia"/>
              </w:rPr>
              <w:t xml:space="preserve"> </w:t>
            </w:r>
            <w:r w:rsidR="00130B9E">
              <w:rPr>
                <w:rFonts w:eastAsia="標楷體" w:hint="eastAsia"/>
              </w:rPr>
              <w:t xml:space="preserve"> </w:t>
            </w:r>
            <w:r w:rsidRPr="00547F49">
              <w:rPr>
                <w:rFonts w:eastAsia="標楷體" w:cs="標楷體" w:hint="eastAsia"/>
              </w:rPr>
              <w:t>日</w:t>
            </w:r>
          </w:p>
        </w:tc>
      </w:tr>
      <w:tr w:rsidR="00005543" w:rsidRPr="00E25467" w:rsidTr="0000763E">
        <w:trPr>
          <w:gridBefore w:val="1"/>
          <w:wBefore w:w="10" w:type="dxa"/>
          <w:trHeight w:val="478"/>
        </w:trPr>
        <w:tc>
          <w:tcPr>
            <w:tcW w:w="1232" w:type="dxa"/>
            <w:tcBorders>
              <w:top w:val="thinThickSmallGap" w:sz="24" w:space="0" w:color="auto"/>
              <w:left w:val="thinThickSmallGap" w:sz="24" w:space="0" w:color="auto"/>
            </w:tcBorders>
            <w:shd w:val="clear" w:color="auto" w:fill="EAEAEA"/>
            <w:vAlign w:val="center"/>
          </w:tcPr>
          <w:p w:rsidR="00005543" w:rsidRPr="00E25467" w:rsidRDefault="00005543" w:rsidP="0000763E">
            <w:pPr>
              <w:jc w:val="center"/>
              <w:rPr>
                <w:rFonts w:eastAsia="標楷體"/>
                <w:b/>
                <w:bCs/>
              </w:rPr>
            </w:pPr>
            <w:r>
              <w:rPr>
                <w:rFonts w:eastAsia="標楷體" w:cs="標楷體" w:hint="eastAsia"/>
                <w:b/>
                <w:bCs/>
              </w:rPr>
              <w:t>單位</w:t>
            </w:r>
            <w:r w:rsidRPr="00E25467">
              <w:rPr>
                <w:rFonts w:eastAsia="標楷體" w:cs="標楷體" w:hint="eastAsia"/>
                <w:b/>
                <w:bCs/>
              </w:rPr>
              <w:t>名稱</w:t>
            </w:r>
          </w:p>
        </w:tc>
        <w:tc>
          <w:tcPr>
            <w:tcW w:w="2987" w:type="dxa"/>
            <w:tcBorders>
              <w:top w:val="thinThickSmallGap" w:sz="24" w:space="0" w:color="auto"/>
            </w:tcBorders>
            <w:vAlign w:val="center"/>
          </w:tcPr>
          <w:p w:rsidR="00005543" w:rsidRPr="00E25467" w:rsidRDefault="00005543" w:rsidP="00D751CB">
            <w:pPr>
              <w:rPr>
                <w:rFonts w:eastAsia="標楷體"/>
              </w:rPr>
            </w:pPr>
          </w:p>
        </w:tc>
        <w:tc>
          <w:tcPr>
            <w:tcW w:w="1418" w:type="dxa"/>
            <w:tcBorders>
              <w:top w:val="thinThickSmallGap" w:sz="24" w:space="0" w:color="auto"/>
            </w:tcBorders>
            <w:shd w:val="clear" w:color="auto" w:fill="EAEAEA"/>
            <w:vAlign w:val="center"/>
          </w:tcPr>
          <w:p w:rsidR="00005543" w:rsidRPr="00E25467" w:rsidRDefault="00005543" w:rsidP="00D751CB">
            <w:pPr>
              <w:jc w:val="center"/>
              <w:rPr>
                <w:rFonts w:eastAsia="標楷體"/>
              </w:rPr>
            </w:pPr>
            <w:r>
              <w:rPr>
                <w:rFonts w:eastAsia="標楷體" w:cs="標楷體" w:hint="eastAsia"/>
                <w:b/>
                <w:bCs/>
              </w:rPr>
              <w:t>人　　數</w:t>
            </w:r>
          </w:p>
        </w:tc>
        <w:tc>
          <w:tcPr>
            <w:tcW w:w="1701" w:type="dxa"/>
            <w:tcBorders>
              <w:top w:val="thinThickSmallGap" w:sz="24" w:space="0" w:color="auto"/>
              <w:right w:val="single" w:sz="4" w:space="0" w:color="auto"/>
            </w:tcBorders>
            <w:vAlign w:val="center"/>
          </w:tcPr>
          <w:p w:rsidR="00005543" w:rsidRPr="00E25467" w:rsidRDefault="00617517" w:rsidP="00D751CB">
            <w:pPr>
              <w:jc w:val="center"/>
              <w:rPr>
                <w:rFonts w:eastAsia="標楷體"/>
              </w:rPr>
            </w:pPr>
            <w:r>
              <w:rPr>
                <w:rFonts w:eastAsia="標楷體" w:hint="eastAsia"/>
              </w:rPr>
              <w:t xml:space="preserve">     </w:t>
            </w:r>
            <w:r w:rsidR="00A43463">
              <w:rPr>
                <w:rFonts w:eastAsia="標楷體" w:hint="eastAsia"/>
              </w:rPr>
              <w:t>人</w:t>
            </w:r>
          </w:p>
        </w:tc>
        <w:tc>
          <w:tcPr>
            <w:tcW w:w="1417" w:type="dxa"/>
            <w:tcBorders>
              <w:top w:val="thinThickSmallGap" w:sz="24" w:space="0" w:color="auto"/>
              <w:left w:val="single" w:sz="4" w:space="0" w:color="auto"/>
              <w:right w:val="single" w:sz="4" w:space="0" w:color="auto"/>
            </w:tcBorders>
            <w:shd w:val="clear" w:color="auto" w:fill="F2F2F2"/>
            <w:vAlign w:val="center"/>
          </w:tcPr>
          <w:p w:rsidR="00005543" w:rsidRPr="00005543" w:rsidRDefault="00005543" w:rsidP="00D751CB">
            <w:pPr>
              <w:jc w:val="center"/>
              <w:rPr>
                <w:rFonts w:eastAsia="標楷體"/>
                <w:b/>
              </w:rPr>
            </w:pPr>
            <w:r w:rsidRPr="00005543">
              <w:rPr>
                <w:rFonts w:eastAsia="標楷體" w:hint="eastAsia"/>
                <w:b/>
              </w:rPr>
              <w:t>班級名稱</w:t>
            </w:r>
          </w:p>
        </w:tc>
        <w:tc>
          <w:tcPr>
            <w:tcW w:w="1124" w:type="dxa"/>
            <w:tcBorders>
              <w:top w:val="thinThickSmallGap" w:sz="24" w:space="0" w:color="auto"/>
              <w:left w:val="single" w:sz="4" w:space="0" w:color="auto"/>
              <w:right w:val="thickThinSmallGap" w:sz="24" w:space="0" w:color="auto"/>
            </w:tcBorders>
            <w:vAlign w:val="center"/>
          </w:tcPr>
          <w:p w:rsidR="00005543" w:rsidRPr="00E25467" w:rsidRDefault="00005543" w:rsidP="00D751CB">
            <w:pPr>
              <w:wordWrap w:val="0"/>
              <w:jc w:val="right"/>
              <w:rPr>
                <w:rFonts w:eastAsia="標楷體"/>
              </w:rPr>
            </w:pPr>
          </w:p>
        </w:tc>
      </w:tr>
      <w:tr w:rsidR="004F6F55" w:rsidRPr="00E25467" w:rsidTr="0000763E">
        <w:trPr>
          <w:gridBefore w:val="1"/>
          <w:wBefore w:w="10" w:type="dxa"/>
          <w:trHeight w:val="524"/>
        </w:trPr>
        <w:tc>
          <w:tcPr>
            <w:tcW w:w="1232" w:type="dxa"/>
            <w:tcBorders>
              <w:left w:val="thinThickSmallGap" w:sz="24" w:space="0" w:color="auto"/>
            </w:tcBorders>
            <w:shd w:val="clear" w:color="auto" w:fill="EAEAEA"/>
            <w:vAlign w:val="center"/>
          </w:tcPr>
          <w:p w:rsidR="004F6F55" w:rsidRPr="00E25467" w:rsidRDefault="00005543" w:rsidP="0000763E">
            <w:pPr>
              <w:jc w:val="center"/>
              <w:rPr>
                <w:rFonts w:eastAsia="標楷體"/>
                <w:b/>
                <w:bCs/>
              </w:rPr>
            </w:pPr>
            <w:r>
              <w:rPr>
                <w:rFonts w:eastAsia="標楷體" w:hint="eastAsia"/>
                <w:b/>
                <w:bCs/>
              </w:rPr>
              <w:t>聯</w:t>
            </w:r>
            <w:r>
              <w:rPr>
                <w:rFonts w:eastAsia="標楷體" w:hint="eastAsia"/>
                <w:b/>
                <w:bCs/>
              </w:rPr>
              <w:t xml:space="preserve"> </w:t>
            </w:r>
            <w:r>
              <w:rPr>
                <w:rFonts w:eastAsia="標楷體" w:hint="eastAsia"/>
                <w:b/>
                <w:bCs/>
              </w:rPr>
              <w:t>絡</w:t>
            </w:r>
            <w:r>
              <w:rPr>
                <w:rFonts w:eastAsia="標楷體" w:hint="eastAsia"/>
                <w:b/>
                <w:bCs/>
              </w:rPr>
              <w:t xml:space="preserve"> </w:t>
            </w:r>
            <w:r>
              <w:rPr>
                <w:rFonts w:eastAsia="標楷體" w:hint="eastAsia"/>
                <w:b/>
                <w:bCs/>
              </w:rPr>
              <w:t>人</w:t>
            </w:r>
          </w:p>
        </w:tc>
        <w:tc>
          <w:tcPr>
            <w:tcW w:w="2987" w:type="dxa"/>
            <w:vAlign w:val="center"/>
          </w:tcPr>
          <w:p w:rsidR="004F6F55" w:rsidRPr="00E25467" w:rsidRDefault="004F6F55" w:rsidP="00D751CB">
            <w:pPr>
              <w:rPr>
                <w:rFonts w:eastAsia="標楷體"/>
              </w:rPr>
            </w:pPr>
          </w:p>
        </w:tc>
        <w:tc>
          <w:tcPr>
            <w:tcW w:w="1418" w:type="dxa"/>
            <w:shd w:val="clear" w:color="auto" w:fill="EAEAEA"/>
            <w:vAlign w:val="center"/>
          </w:tcPr>
          <w:p w:rsidR="004F6F55" w:rsidRPr="00E25467" w:rsidRDefault="00005543" w:rsidP="00D751CB">
            <w:pPr>
              <w:jc w:val="center"/>
              <w:rPr>
                <w:rFonts w:eastAsia="標楷體"/>
                <w:b/>
                <w:bCs/>
              </w:rPr>
            </w:pPr>
            <w:r w:rsidRPr="00E25467">
              <w:rPr>
                <w:rFonts w:eastAsia="標楷體" w:cs="標楷體" w:hint="eastAsia"/>
                <w:b/>
                <w:bCs/>
              </w:rPr>
              <w:t>電子郵件</w:t>
            </w:r>
          </w:p>
        </w:tc>
        <w:tc>
          <w:tcPr>
            <w:tcW w:w="4242" w:type="dxa"/>
            <w:gridSpan w:val="3"/>
            <w:tcBorders>
              <w:right w:val="thickThinSmallGap" w:sz="24" w:space="0" w:color="auto"/>
            </w:tcBorders>
            <w:vAlign w:val="center"/>
          </w:tcPr>
          <w:p w:rsidR="004F6F55" w:rsidRPr="00E25467" w:rsidRDefault="004F6F55" w:rsidP="00D751CB">
            <w:pPr>
              <w:rPr>
                <w:rFonts w:eastAsia="標楷體"/>
              </w:rPr>
            </w:pPr>
          </w:p>
        </w:tc>
      </w:tr>
      <w:tr w:rsidR="00005543" w:rsidRPr="00E25467" w:rsidTr="0000763E">
        <w:trPr>
          <w:gridBefore w:val="1"/>
          <w:wBefore w:w="10" w:type="dxa"/>
          <w:trHeight w:val="524"/>
        </w:trPr>
        <w:tc>
          <w:tcPr>
            <w:tcW w:w="1232" w:type="dxa"/>
            <w:tcBorders>
              <w:left w:val="thinThickSmallGap" w:sz="24" w:space="0" w:color="auto"/>
            </w:tcBorders>
            <w:shd w:val="clear" w:color="auto" w:fill="EAEAEA"/>
            <w:vAlign w:val="center"/>
          </w:tcPr>
          <w:p w:rsidR="00005543" w:rsidRPr="00E25467" w:rsidRDefault="00005543" w:rsidP="0000763E">
            <w:pPr>
              <w:jc w:val="center"/>
              <w:rPr>
                <w:rFonts w:eastAsia="標楷體"/>
                <w:b/>
                <w:bCs/>
              </w:rPr>
            </w:pPr>
            <w:r w:rsidRPr="00E25467">
              <w:rPr>
                <w:rFonts w:eastAsia="標楷體" w:cs="標楷體" w:hint="eastAsia"/>
                <w:b/>
                <w:bCs/>
              </w:rPr>
              <w:t>手機號碼</w:t>
            </w:r>
          </w:p>
        </w:tc>
        <w:tc>
          <w:tcPr>
            <w:tcW w:w="2987" w:type="dxa"/>
            <w:vAlign w:val="center"/>
          </w:tcPr>
          <w:p w:rsidR="00005543" w:rsidRPr="00E25467" w:rsidRDefault="00005543" w:rsidP="00D751CB">
            <w:pPr>
              <w:rPr>
                <w:rFonts w:eastAsia="標楷體"/>
              </w:rPr>
            </w:pPr>
          </w:p>
        </w:tc>
        <w:tc>
          <w:tcPr>
            <w:tcW w:w="1418" w:type="dxa"/>
            <w:shd w:val="clear" w:color="auto" w:fill="EAEAEA"/>
            <w:vAlign w:val="center"/>
          </w:tcPr>
          <w:p w:rsidR="00005543" w:rsidRPr="00E25467" w:rsidRDefault="00005543" w:rsidP="00D751CB">
            <w:pPr>
              <w:jc w:val="center"/>
              <w:rPr>
                <w:rFonts w:eastAsia="標楷體"/>
                <w:b/>
                <w:bCs/>
              </w:rPr>
            </w:pPr>
            <w:r w:rsidRPr="00E25467">
              <w:rPr>
                <w:rFonts w:eastAsia="標楷體" w:cs="標楷體" w:hint="eastAsia"/>
                <w:b/>
                <w:bCs/>
              </w:rPr>
              <w:t>聯絡電話</w:t>
            </w:r>
          </w:p>
        </w:tc>
        <w:tc>
          <w:tcPr>
            <w:tcW w:w="4242" w:type="dxa"/>
            <w:gridSpan w:val="3"/>
            <w:tcBorders>
              <w:right w:val="thickThinSmallGap" w:sz="24" w:space="0" w:color="auto"/>
            </w:tcBorders>
            <w:vAlign w:val="center"/>
          </w:tcPr>
          <w:p w:rsidR="00005543" w:rsidRPr="00E25467" w:rsidRDefault="00005543" w:rsidP="00D751CB">
            <w:pPr>
              <w:rPr>
                <w:rFonts w:eastAsia="標楷體"/>
              </w:rPr>
            </w:pPr>
            <w:r w:rsidRPr="00E25467">
              <w:rPr>
                <w:rFonts w:eastAsia="標楷體"/>
              </w:rPr>
              <w:t>TEL</w:t>
            </w:r>
            <w:r w:rsidRPr="00E25467">
              <w:rPr>
                <w:rFonts w:eastAsia="標楷體" w:cs="標楷體" w:hint="eastAsia"/>
              </w:rPr>
              <w:t>（日）：</w:t>
            </w:r>
            <w:r w:rsidR="008A0715">
              <w:rPr>
                <w:rFonts w:eastAsia="標楷體" w:cs="標楷體" w:hint="eastAsia"/>
              </w:rPr>
              <w:t xml:space="preserve">           </w:t>
            </w:r>
            <w:r w:rsidRPr="00E25467">
              <w:rPr>
                <w:rFonts w:eastAsia="標楷體" w:cs="標楷體" w:hint="eastAsia"/>
              </w:rPr>
              <w:t>分機：</w:t>
            </w:r>
          </w:p>
        </w:tc>
      </w:tr>
      <w:tr w:rsidR="00005543" w:rsidRPr="009965BB" w:rsidTr="0000763E">
        <w:trPr>
          <w:gridBefore w:val="1"/>
          <w:wBefore w:w="10" w:type="dxa"/>
          <w:trHeight w:val="567"/>
        </w:trPr>
        <w:tc>
          <w:tcPr>
            <w:tcW w:w="1232" w:type="dxa"/>
            <w:tcBorders>
              <w:left w:val="thinThickSmallGap" w:sz="24" w:space="0" w:color="auto"/>
            </w:tcBorders>
            <w:shd w:val="clear" w:color="auto" w:fill="EAEAEA"/>
            <w:vAlign w:val="center"/>
          </w:tcPr>
          <w:p w:rsidR="00005543" w:rsidRPr="00E25467" w:rsidRDefault="00005543" w:rsidP="0000763E">
            <w:pPr>
              <w:jc w:val="center"/>
              <w:rPr>
                <w:rFonts w:eastAsia="標楷體"/>
                <w:b/>
                <w:bCs/>
              </w:rPr>
            </w:pPr>
            <w:r>
              <w:rPr>
                <w:rFonts w:eastAsia="標楷體" w:cs="標楷體" w:hint="eastAsia"/>
                <w:b/>
                <w:bCs/>
              </w:rPr>
              <w:t>申請時段</w:t>
            </w:r>
          </w:p>
        </w:tc>
        <w:tc>
          <w:tcPr>
            <w:tcW w:w="8647" w:type="dxa"/>
            <w:gridSpan w:val="5"/>
            <w:tcBorders>
              <w:right w:val="thickThinSmallGap" w:sz="24" w:space="0" w:color="auto"/>
            </w:tcBorders>
            <w:vAlign w:val="center"/>
          </w:tcPr>
          <w:p w:rsidR="00005543" w:rsidRDefault="00D751CB" w:rsidP="00D751CB">
            <w:pPr>
              <w:ind w:firstLineChars="400" w:firstLine="960"/>
              <w:rPr>
                <w:rFonts w:eastAsia="標楷體"/>
              </w:rPr>
            </w:pPr>
            <w:r>
              <w:rPr>
                <w:rFonts w:eastAsia="標楷體" w:cs="標楷體" w:hint="eastAsia"/>
              </w:rPr>
              <w:t xml:space="preserve">   </w:t>
            </w:r>
            <w:r w:rsidR="00005543" w:rsidRPr="00E25467">
              <w:rPr>
                <w:rFonts w:eastAsia="標楷體" w:cs="標楷體" w:hint="eastAsia"/>
              </w:rPr>
              <w:t>年</w:t>
            </w:r>
            <w:r>
              <w:rPr>
                <w:rFonts w:eastAsia="標楷體" w:cs="標楷體" w:hint="eastAsia"/>
              </w:rPr>
              <w:t xml:space="preserve">     </w:t>
            </w:r>
            <w:r w:rsidR="00005543" w:rsidRPr="00E25467">
              <w:rPr>
                <w:rFonts w:eastAsia="標楷體" w:cs="標楷體" w:hint="eastAsia"/>
              </w:rPr>
              <w:t>月</w:t>
            </w:r>
            <w:r>
              <w:rPr>
                <w:rFonts w:eastAsia="標楷體" w:cs="標楷體" w:hint="eastAsia"/>
              </w:rPr>
              <w:t xml:space="preserve">    </w:t>
            </w:r>
            <w:r w:rsidR="00005543" w:rsidRPr="00E25467">
              <w:rPr>
                <w:rFonts w:eastAsia="標楷體" w:cs="標楷體" w:hint="eastAsia"/>
              </w:rPr>
              <w:t>日</w:t>
            </w:r>
            <w:r w:rsidR="00005543">
              <w:rPr>
                <w:rFonts w:eastAsia="標楷體"/>
              </w:rPr>
              <w:t xml:space="preserve">( </w:t>
            </w:r>
            <w:r w:rsidR="004E4CFE">
              <w:rPr>
                <w:rFonts w:ascii="標楷體" w:eastAsia="標楷體" w:hAnsi="標楷體" w:cs="標楷體" w:hint="eastAsia"/>
              </w:rPr>
              <w:t>□</w:t>
            </w:r>
            <w:r w:rsidR="00005543">
              <w:rPr>
                <w:rFonts w:eastAsia="標楷體" w:cs="標楷體" w:hint="eastAsia"/>
              </w:rPr>
              <w:t xml:space="preserve">上午　</w:t>
            </w:r>
            <w:r w:rsidR="008A0715">
              <w:rPr>
                <w:rFonts w:ascii="標楷體" w:eastAsia="標楷體" w:hAnsi="標楷體" w:cs="標楷體" w:hint="eastAsia"/>
              </w:rPr>
              <w:t>□</w:t>
            </w:r>
            <w:r w:rsidR="00005543">
              <w:rPr>
                <w:rFonts w:eastAsia="標楷體" w:cs="標楷體" w:hint="eastAsia"/>
              </w:rPr>
              <w:t>下午</w:t>
            </w:r>
            <w:r w:rsidR="00005543">
              <w:rPr>
                <w:rFonts w:eastAsia="標楷體"/>
              </w:rPr>
              <w:t>)</w:t>
            </w:r>
          </w:p>
          <w:p w:rsidR="00005543" w:rsidRPr="007C4023" w:rsidRDefault="00005543" w:rsidP="00D751CB">
            <w:pPr>
              <w:numPr>
                <w:ilvl w:val="0"/>
                <w:numId w:val="13"/>
              </w:numPr>
              <w:snapToGrid w:val="0"/>
              <w:ind w:left="288" w:firstLine="0"/>
              <w:rPr>
                <w:rFonts w:eastAsia="標楷體"/>
                <w:sz w:val="16"/>
                <w:szCs w:val="16"/>
              </w:rPr>
            </w:pPr>
            <w:r w:rsidRPr="009965BB">
              <w:rPr>
                <w:rFonts w:eastAsia="標楷體" w:cs="標楷體" w:hint="eastAsia"/>
                <w:sz w:val="16"/>
                <w:szCs w:val="16"/>
              </w:rPr>
              <w:t>課程實施時段：</w:t>
            </w:r>
            <w:r w:rsidRPr="00C44D93">
              <w:rPr>
                <w:rFonts w:eastAsia="標楷體" w:cs="標楷體" w:hint="eastAsia"/>
                <w:b/>
                <w:bCs/>
                <w:sz w:val="16"/>
                <w:szCs w:val="16"/>
                <w:u w:val="single"/>
              </w:rPr>
              <w:t>上午時段</w:t>
            </w:r>
            <w:r w:rsidRPr="00C44D93">
              <w:rPr>
                <w:rFonts w:eastAsia="標楷體"/>
                <w:b/>
                <w:bCs/>
                <w:sz w:val="16"/>
                <w:szCs w:val="16"/>
                <w:u w:val="single"/>
              </w:rPr>
              <w:t>09</w:t>
            </w:r>
            <w:r>
              <w:rPr>
                <w:rFonts w:eastAsia="標楷體"/>
                <w:b/>
                <w:bCs/>
                <w:sz w:val="16"/>
                <w:szCs w:val="16"/>
                <w:u w:val="single"/>
              </w:rPr>
              <w:t>00</w:t>
            </w:r>
            <w:r w:rsidRPr="00C44D93">
              <w:rPr>
                <w:rFonts w:eastAsia="標楷體"/>
                <w:b/>
                <w:bCs/>
                <w:sz w:val="16"/>
                <w:szCs w:val="16"/>
                <w:u w:val="single"/>
              </w:rPr>
              <w:t>-11</w:t>
            </w:r>
            <w:r>
              <w:rPr>
                <w:rFonts w:eastAsia="標楷體"/>
                <w:b/>
                <w:bCs/>
                <w:sz w:val="16"/>
                <w:szCs w:val="16"/>
                <w:u w:val="single"/>
              </w:rPr>
              <w:t>0</w:t>
            </w:r>
            <w:r w:rsidRPr="00C44D93">
              <w:rPr>
                <w:rFonts w:eastAsia="標楷體"/>
                <w:b/>
                <w:bCs/>
                <w:sz w:val="16"/>
                <w:szCs w:val="16"/>
                <w:u w:val="single"/>
              </w:rPr>
              <w:t>0</w:t>
            </w:r>
            <w:r w:rsidRPr="00C44D93">
              <w:rPr>
                <w:rFonts w:eastAsia="標楷體" w:cs="標楷體" w:hint="eastAsia"/>
                <w:b/>
                <w:bCs/>
                <w:sz w:val="16"/>
                <w:szCs w:val="16"/>
                <w:u w:val="single"/>
              </w:rPr>
              <w:t>，下午時段</w:t>
            </w:r>
            <w:r w:rsidRPr="00C44D93">
              <w:rPr>
                <w:rFonts w:eastAsia="標楷體"/>
                <w:b/>
                <w:bCs/>
                <w:sz w:val="16"/>
                <w:szCs w:val="16"/>
                <w:u w:val="single"/>
              </w:rPr>
              <w:t>13</w:t>
            </w:r>
            <w:r>
              <w:rPr>
                <w:rFonts w:eastAsia="標楷體"/>
                <w:b/>
                <w:bCs/>
                <w:sz w:val="16"/>
                <w:szCs w:val="16"/>
                <w:u w:val="single"/>
              </w:rPr>
              <w:t>3</w:t>
            </w:r>
            <w:r w:rsidRPr="00C44D93">
              <w:rPr>
                <w:rFonts w:eastAsia="標楷體"/>
                <w:b/>
                <w:bCs/>
                <w:sz w:val="16"/>
                <w:szCs w:val="16"/>
                <w:u w:val="single"/>
              </w:rPr>
              <w:t>0-15</w:t>
            </w:r>
            <w:r>
              <w:rPr>
                <w:rFonts w:eastAsia="標楷體"/>
                <w:b/>
                <w:bCs/>
                <w:sz w:val="16"/>
                <w:szCs w:val="16"/>
                <w:u w:val="single"/>
              </w:rPr>
              <w:t>3</w:t>
            </w:r>
            <w:r w:rsidRPr="00C44D93">
              <w:rPr>
                <w:rFonts w:eastAsia="標楷體"/>
                <w:b/>
                <w:bCs/>
                <w:sz w:val="16"/>
                <w:szCs w:val="16"/>
                <w:u w:val="single"/>
              </w:rPr>
              <w:t>0</w:t>
            </w:r>
            <w:r>
              <w:rPr>
                <w:rFonts w:eastAsia="標楷體" w:cs="標楷體" w:hint="eastAsia"/>
                <w:sz w:val="16"/>
                <w:szCs w:val="16"/>
              </w:rPr>
              <w:t>，請於課程開始前</w:t>
            </w:r>
            <w:r>
              <w:rPr>
                <w:rFonts w:eastAsia="標楷體"/>
                <w:sz w:val="16"/>
                <w:szCs w:val="16"/>
              </w:rPr>
              <w:t>10</w:t>
            </w:r>
            <w:r>
              <w:rPr>
                <w:rFonts w:eastAsia="標楷體" w:cs="標楷體" w:hint="eastAsia"/>
                <w:sz w:val="16"/>
                <w:szCs w:val="16"/>
              </w:rPr>
              <w:t>分鐘抵蘭陽博物館研習教室</w:t>
            </w:r>
            <w:r w:rsidRPr="009965BB">
              <w:rPr>
                <w:rFonts w:eastAsia="標楷體" w:cs="標楷體" w:hint="eastAsia"/>
                <w:sz w:val="16"/>
                <w:szCs w:val="16"/>
              </w:rPr>
              <w:t>。</w:t>
            </w:r>
          </w:p>
        </w:tc>
      </w:tr>
      <w:tr w:rsidR="00005543" w:rsidRPr="00E25467" w:rsidTr="0000763E">
        <w:trPr>
          <w:gridBefore w:val="1"/>
          <w:wBefore w:w="10" w:type="dxa"/>
          <w:trHeight w:val="3573"/>
        </w:trPr>
        <w:tc>
          <w:tcPr>
            <w:tcW w:w="1232" w:type="dxa"/>
            <w:tcBorders>
              <w:left w:val="thinThickSmallGap" w:sz="24" w:space="0" w:color="auto"/>
              <w:bottom w:val="nil"/>
            </w:tcBorders>
            <w:shd w:val="clear" w:color="auto" w:fill="EAEAEA"/>
            <w:vAlign w:val="center"/>
          </w:tcPr>
          <w:p w:rsidR="00005543" w:rsidRPr="00E25467" w:rsidRDefault="00005543" w:rsidP="0000763E">
            <w:pPr>
              <w:spacing w:line="240" w:lineRule="atLeast"/>
              <w:jc w:val="center"/>
              <w:rPr>
                <w:rFonts w:eastAsia="標楷體"/>
                <w:b/>
                <w:bCs/>
              </w:rPr>
            </w:pPr>
            <w:r w:rsidRPr="00E25467">
              <w:rPr>
                <w:rFonts w:eastAsia="標楷體" w:cs="標楷體" w:hint="eastAsia"/>
                <w:b/>
                <w:bCs/>
              </w:rPr>
              <w:t>申請</w:t>
            </w:r>
            <w:r w:rsidR="007B2755">
              <w:rPr>
                <w:rFonts w:eastAsia="標楷體" w:cs="標楷體" w:hint="eastAsia"/>
                <w:b/>
                <w:bCs/>
              </w:rPr>
              <w:t>課程</w:t>
            </w:r>
          </w:p>
        </w:tc>
        <w:tc>
          <w:tcPr>
            <w:tcW w:w="8647" w:type="dxa"/>
            <w:gridSpan w:val="5"/>
            <w:tcBorders>
              <w:bottom w:val="nil"/>
              <w:right w:val="thickThinSmallGap" w:sz="24" w:space="0" w:color="auto"/>
            </w:tcBorders>
            <w:vAlign w:val="center"/>
          </w:tcPr>
          <w:p w:rsidR="00005543" w:rsidRPr="00E25467" w:rsidRDefault="00617517" w:rsidP="00D751CB">
            <w:pPr>
              <w:ind w:firstLineChars="100" w:firstLine="240"/>
              <w:rPr>
                <w:rFonts w:eastAsia="標楷體"/>
                <w:b/>
                <w:bCs/>
              </w:rPr>
            </w:pPr>
            <w:r>
              <w:rPr>
                <w:rFonts w:ascii="標楷體" w:eastAsia="標楷體" w:hAnsi="標楷體" w:cs="標楷體" w:hint="eastAsia"/>
              </w:rPr>
              <w:t>□</w:t>
            </w:r>
            <w:r w:rsidR="00005543">
              <w:rPr>
                <w:rFonts w:eastAsia="標楷體" w:cs="標楷體" w:hint="eastAsia"/>
                <w:b/>
                <w:bCs/>
              </w:rPr>
              <w:t xml:space="preserve">戶外教學（學生）　</w:t>
            </w:r>
            <w:r w:rsidR="00005543" w:rsidRPr="00C60577">
              <w:rPr>
                <w:rFonts w:ascii="標楷體" w:eastAsia="標楷體" w:hAnsi="標楷體" w:cs="標楷體" w:hint="eastAsia"/>
              </w:rPr>
              <w:t>□</w:t>
            </w:r>
            <w:r w:rsidR="00005543">
              <w:rPr>
                <w:rFonts w:eastAsia="標楷體" w:cs="標楷體" w:hint="eastAsia"/>
                <w:b/>
                <w:bCs/>
              </w:rPr>
              <w:t>專業研習（成人）</w:t>
            </w:r>
          </w:p>
          <w:tbl>
            <w:tblPr>
              <w:tblpPr w:leftFromText="180" w:rightFromText="180" w:vertAnchor="text" w:horzAnchor="margin" w:tblpY="83"/>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9"/>
              <w:gridCol w:w="4139"/>
              <w:gridCol w:w="1701"/>
              <w:gridCol w:w="1560"/>
            </w:tblGrid>
            <w:tr w:rsidR="00273657" w:rsidRPr="00E844D9" w:rsidTr="00745293">
              <w:tc>
                <w:tcPr>
                  <w:tcW w:w="959" w:type="dxa"/>
                  <w:tcBorders>
                    <w:top w:val="single" w:sz="4" w:space="0" w:color="auto"/>
                    <w:left w:val="single" w:sz="4" w:space="0" w:color="auto"/>
                    <w:bottom w:val="single" w:sz="4" w:space="0" w:color="auto"/>
                    <w:right w:val="single" w:sz="4" w:space="0" w:color="auto"/>
                  </w:tcBorders>
                  <w:vAlign w:val="center"/>
                </w:tcPr>
                <w:p w:rsidR="00273657" w:rsidRPr="00C60577" w:rsidRDefault="00273657" w:rsidP="00273657">
                  <w:pPr>
                    <w:adjustRightInd w:val="0"/>
                    <w:snapToGrid w:val="0"/>
                    <w:jc w:val="center"/>
                    <w:rPr>
                      <w:rFonts w:eastAsia="標楷體"/>
                    </w:rPr>
                  </w:pPr>
                  <w:r w:rsidRPr="00C60577">
                    <w:rPr>
                      <w:rFonts w:eastAsia="標楷體" w:cs="標楷體" w:hint="eastAsia"/>
                    </w:rPr>
                    <w:t>請勾選</w:t>
                  </w:r>
                </w:p>
              </w:tc>
              <w:tc>
                <w:tcPr>
                  <w:tcW w:w="4139" w:type="dxa"/>
                  <w:tcBorders>
                    <w:top w:val="single" w:sz="4" w:space="0" w:color="auto"/>
                    <w:left w:val="single" w:sz="4" w:space="0" w:color="auto"/>
                    <w:bottom w:val="single" w:sz="4" w:space="0" w:color="auto"/>
                    <w:right w:val="single" w:sz="4" w:space="0" w:color="auto"/>
                  </w:tcBorders>
                  <w:vAlign w:val="center"/>
                </w:tcPr>
                <w:p w:rsidR="00273657" w:rsidRPr="00C60577" w:rsidRDefault="00273657" w:rsidP="00273657">
                  <w:pPr>
                    <w:adjustRightInd w:val="0"/>
                    <w:snapToGrid w:val="0"/>
                    <w:jc w:val="center"/>
                    <w:rPr>
                      <w:rFonts w:eastAsia="標楷體"/>
                    </w:rPr>
                  </w:pPr>
                  <w:r w:rsidRPr="00C60577">
                    <w:rPr>
                      <w:rFonts w:eastAsia="標楷體" w:cs="標楷體" w:hint="eastAsia"/>
                    </w:rPr>
                    <w:t>申請課程名稱</w:t>
                  </w:r>
                </w:p>
              </w:tc>
              <w:tc>
                <w:tcPr>
                  <w:tcW w:w="1701" w:type="dxa"/>
                  <w:tcBorders>
                    <w:top w:val="single" w:sz="4" w:space="0" w:color="auto"/>
                    <w:left w:val="single" w:sz="4" w:space="0" w:color="auto"/>
                    <w:bottom w:val="single" w:sz="4" w:space="0" w:color="auto"/>
                    <w:right w:val="single" w:sz="4" w:space="0" w:color="auto"/>
                  </w:tcBorders>
                  <w:vAlign w:val="center"/>
                </w:tcPr>
                <w:p w:rsidR="00273657" w:rsidRPr="00C60577" w:rsidRDefault="00273657" w:rsidP="00273657">
                  <w:pPr>
                    <w:adjustRightInd w:val="0"/>
                    <w:snapToGrid w:val="0"/>
                    <w:jc w:val="center"/>
                    <w:rPr>
                      <w:rFonts w:eastAsia="標楷體"/>
                    </w:rPr>
                  </w:pPr>
                  <w:r w:rsidRPr="00C60577">
                    <w:rPr>
                      <w:rFonts w:eastAsia="標楷體" w:cs="標楷體" w:hint="eastAsia"/>
                    </w:rPr>
                    <w:t>適</w:t>
                  </w:r>
                  <w:r>
                    <w:rPr>
                      <w:rFonts w:eastAsia="標楷體" w:cs="標楷體" w:hint="eastAsia"/>
                    </w:rPr>
                    <w:t>用對象</w:t>
                  </w:r>
                </w:p>
              </w:tc>
              <w:tc>
                <w:tcPr>
                  <w:tcW w:w="1560" w:type="dxa"/>
                  <w:tcBorders>
                    <w:top w:val="single" w:sz="4" w:space="0" w:color="auto"/>
                    <w:left w:val="single" w:sz="4" w:space="0" w:color="auto"/>
                    <w:bottom w:val="single" w:sz="4" w:space="0" w:color="auto"/>
                    <w:right w:val="single" w:sz="4" w:space="0" w:color="auto"/>
                  </w:tcBorders>
                  <w:vAlign w:val="center"/>
                </w:tcPr>
                <w:p w:rsidR="00273657" w:rsidRPr="00E844D9" w:rsidRDefault="00273657" w:rsidP="00273657">
                  <w:pPr>
                    <w:adjustRightInd w:val="0"/>
                    <w:snapToGrid w:val="0"/>
                    <w:jc w:val="center"/>
                    <w:rPr>
                      <w:rFonts w:eastAsia="標楷體" w:cs="標楷體"/>
                    </w:rPr>
                  </w:pPr>
                  <w:r>
                    <w:rPr>
                      <w:rFonts w:eastAsia="標楷體" w:cs="標楷體" w:hint="eastAsia"/>
                    </w:rPr>
                    <w:t>開課時間</w:t>
                  </w:r>
                </w:p>
              </w:tc>
            </w:tr>
            <w:tr w:rsidR="00273657" w:rsidRPr="008C4ACD" w:rsidTr="00745293">
              <w:tc>
                <w:tcPr>
                  <w:tcW w:w="959" w:type="dxa"/>
                  <w:tcBorders>
                    <w:top w:val="single" w:sz="4" w:space="0" w:color="auto"/>
                    <w:left w:val="single" w:sz="4" w:space="0" w:color="auto"/>
                    <w:bottom w:val="single" w:sz="4" w:space="0" w:color="auto"/>
                    <w:right w:val="single" w:sz="4" w:space="0" w:color="auto"/>
                  </w:tcBorders>
                </w:tcPr>
                <w:p w:rsidR="00273657" w:rsidRPr="00C60577" w:rsidRDefault="00273657" w:rsidP="00273657">
                  <w:pPr>
                    <w:adjustRightInd w:val="0"/>
                    <w:snapToGrid w:val="0"/>
                    <w:jc w:val="center"/>
                    <w:rPr>
                      <w:rFonts w:ascii="標楷體" w:eastAsia="標楷體" w:hAnsi="標楷體"/>
                    </w:rPr>
                  </w:pPr>
                  <w:r w:rsidRPr="00C60577">
                    <w:rPr>
                      <w:rFonts w:ascii="標楷體" w:eastAsia="標楷體" w:hAnsi="標楷體" w:cs="標楷體" w:hint="eastAsia"/>
                    </w:rPr>
                    <w:t>□</w:t>
                  </w:r>
                </w:p>
              </w:tc>
              <w:tc>
                <w:tcPr>
                  <w:tcW w:w="4139" w:type="dxa"/>
                  <w:tcBorders>
                    <w:top w:val="single" w:sz="4" w:space="0" w:color="auto"/>
                    <w:left w:val="single" w:sz="4" w:space="0" w:color="auto"/>
                    <w:bottom w:val="single" w:sz="4" w:space="0" w:color="auto"/>
                    <w:right w:val="single" w:sz="4" w:space="0" w:color="auto"/>
                  </w:tcBorders>
                </w:tcPr>
                <w:p w:rsidR="00273657" w:rsidRPr="00C60577" w:rsidRDefault="00273657" w:rsidP="00273657">
                  <w:pPr>
                    <w:adjustRightInd w:val="0"/>
                    <w:snapToGrid w:val="0"/>
                    <w:ind w:rightChars="-162" w:right="-389"/>
                    <w:jc w:val="both"/>
                    <w:rPr>
                      <w:rFonts w:eastAsia="標楷體"/>
                    </w:rPr>
                  </w:pPr>
                  <w:r w:rsidRPr="00C60577">
                    <w:rPr>
                      <w:rFonts w:eastAsia="標楷體"/>
                    </w:rPr>
                    <w:t xml:space="preserve">1 </w:t>
                  </w:r>
                  <w:r>
                    <w:rPr>
                      <w:rFonts w:eastAsia="標楷體" w:cs="標楷體" w:hint="eastAsia"/>
                    </w:rPr>
                    <w:t>【</w:t>
                  </w:r>
                  <w:r>
                    <w:rPr>
                      <w:rFonts w:eastAsia="標楷體" w:cs="標楷體" w:hint="eastAsia"/>
                      <w:color w:val="000000"/>
                    </w:rPr>
                    <w:t>蘭陽移人</w:t>
                  </w:r>
                  <w:r w:rsidRPr="00C60577">
                    <w:rPr>
                      <w:rFonts w:eastAsia="標楷體" w:cs="標楷體" w:hint="eastAsia"/>
                    </w:rPr>
                    <w:t>】</w:t>
                  </w:r>
                </w:p>
              </w:tc>
              <w:tc>
                <w:tcPr>
                  <w:tcW w:w="1701" w:type="dxa"/>
                  <w:tcBorders>
                    <w:top w:val="single" w:sz="4" w:space="0" w:color="auto"/>
                    <w:left w:val="single" w:sz="4" w:space="0" w:color="auto"/>
                    <w:bottom w:val="single" w:sz="4" w:space="0" w:color="auto"/>
                    <w:right w:val="single" w:sz="4" w:space="0" w:color="auto"/>
                  </w:tcBorders>
                  <w:vAlign w:val="center"/>
                </w:tcPr>
                <w:p w:rsidR="00273657" w:rsidRPr="00802AD8" w:rsidRDefault="00273657" w:rsidP="00273657">
                  <w:pPr>
                    <w:rPr>
                      <w:rFonts w:ascii="標楷體" w:eastAsia="標楷體" w:hAnsi="標楷體"/>
                      <w:sz w:val="20"/>
                      <w:szCs w:val="20"/>
                    </w:rPr>
                  </w:pPr>
                  <w:r>
                    <w:rPr>
                      <w:rFonts w:ascii="標楷體" w:eastAsia="標楷體" w:hAnsi="標楷體" w:hint="eastAsia"/>
                      <w:sz w:val="20"/>
                      <w:szCs w:val="20"/>
                    </w:rPr>
                    <w:t>6-12年級、成人</w:t>
                  </w:r>
                </w:p>
              </w:tc>
              <w:tc>
                <w:tcPr>
                  <w:tcW w:w="1560" w:type="dxa"/>
                  <w:tcBorders>
                    <w:top w:val="single" w:sz="4" w:space="0" w:color="auto"/>
                    <w:left w:val="single" w:sz="4" w:space="0" w:color="auto"/>
                    <w:bottom w:val="single" w:sz="4" w:space="0" w:color="auto"/>
                    <w:right w:val="single" w:sz="4" w:space="0" w:color="auto"/>
                  </w:tcBorders>
                </w:tcPr>
                <w:p w:rsidR="00273657" w:rsidRPr="008C4ACD" w:rsidRDefault="00273657" w:rsidP="00273657">
                  <w:pPr>
                    <w:adjustRightInd w:val="0"/>
                    <w:snapToGrid w:val="0"/>
                    <w:jc w:val="center"/>
                    <w:rPr>
                      <w:rFonts w:eastAsia="標楷體"/>
                    </w:rPr>
                  </w:pPr>
                  <w:r w:rsidRPr="008C4ACD">
                    <w:rPr>
                      <w:rFonts w:eastAsia="標楷體" w:cs="標楷體" w:hint="eastAsia"/>
                    </w:rPr>
                    <w:t>週</w:t>
                  </w:r>
                  <w:r>
                    <w:rPr>
                      <w:rFonts w:eastAsia="標楷體" w:cs="標楷體" w:hint="eastAsia"/>
                    </w:rPr>
                    <w:t>一</w:t>
                  </w:r>
                  <w:r w:rsidRPr="008C4ACD">
                    <w:rPr>
                      <w:rFonts w:eastAsia="標楷體" w:cs="標楷體" w:hint="eastAsia"/>
                    </w:rPr>
                    <w:t>、</w:t>
                  </w:r>
                  <w:r>
                    <w:rPr>
                      <w:rFonts w:eastAsia="標楷體" w:cs="標楷體" w:hint="eastAsia"/>
                    </w:rPr>
                    <w:t>二</w:t>
                  </w:r>
                </w:p>
              </w:tc>
            </w:tr>
            <w:tr w:rsidR="00273657" w:rsidRPr="008C4ACD" w:rsidTr="00745293">
              <w:tc>
                <w:tcPr>
                  <w:tcW w:w="959" w:type="dxa"/>
                  <w:tcBorders>
                    <w:top w:val="single" w:sz="4" w:space="0" w:color="auto"/>
                    <w:left w:val="single" w:sz="4" w:space="0" w:color="auto"/>
                    <w:bottom w:val="single" w:sz="4" w:space="0" w:color="auto"/>
                    <w:right w:val="single" w:sz="4" w:space="0" w:color="auto"/>
                  </w:tcBorders>
                </w:tcPr>
                <w:p w:rsidR="00273657" w:rsidRPr="00C60577" w:rsidRDefault="00273657" w:rsidP="00273657">
                  <w:pPr>
                    <w:adjustRightInd w:val="0"/>
                    <w:snapToGrid w:val="0"/>
                    <w:jc w:val="center"/>
                    <w:rPr>
                      <w:rFonts w:ascii="標楷體" w:eastAsia="標楷體" w:hAnsi="標楷體"/>
                    </w:rPr>
                  </w:pPr>
                  <w:r w:rsidRPr="00C60577">
                    <w:rPr>
                      <w:rFonts w:ascii="標楷體" w:eastAsia="標楷體" w:hAnsi="標楷體" w:cs="標楷體" w:hint="eastAsia"/>
                    </w:rPr>
                    <w:t>□</w:t>
                  </w:r>
                </w:p>
              </w:tc>
              <w:tc>
                <w:tcPr>
                  <w:tcW w:w="4139" w:type="dxa"/>
                  <w:tcBorders>
                    <w:top w:val="single" w:sz="4" w:space="0" w:color="auto"/>
                    <w:left w:val="single" w:sz="4" w:space="0" w:color="auto"/>
                    <w:bottom w:val="single" w:sz="4" w:space="0" w:color="auto"/>
                    <w:right w:val="single" w:sz="4" w:space="0" w:color="auto"/>
                  </w:tcBorders>
                </w:tcPr>
                <w:p w:rsidR="00273657" w:rsidRPr="00C60577" w:rsidRDefault="00273657" w:rsidP="00273657">
                  <w:pPr>
                    <w:adjustRightInd w:val="0"/>
                    <w:snapToGrid w:val="0"/>
                    <w:jc w:val="both"/>
                    <w:rPr>
                      <w:rFonts w:eastAsia="標楷體"/>
                    </w:rPr>
                  </w:pPr>
                  <w:r w:rsidRPr="00C60577">
                    <w:rPr>
                      <w:rFonts w:eastAsia="標楷體"/>
                    </w:rPr>
                    <w:t xml:space="preserve">2 </w:t>
                  </w:r>
                  <w:r w:rsidRPr="00C60577">
                    <w:rPr>
                      <w:rFonts w:eastAsia="標楷體" w:cs="標楷體" w:hint="eastAsia"/>
                    </w:rPr>
                    <w:t>【</w:t>
                  </w:r>
                  <w:r>
                    <w:rPr>
                      <w:rFonts w:ascii="標楷體" w:eastAsia="標楷體" w:hAnsi="標楷體" w:cs="標楷體" w:hint="eastAsia"/>
                      <w:color w:val="000000"/>
                    </w:rPr>
                    <w:t>生命轉圈圈</w:t>
                  </w:r>
                  <w:r w:rsidRPr="00C60577">
                    <w:rPr>
                      <w:rFonts w:eastAsia="標楷體" w:cs="標楷體" w:hint="eastAsia"/>
                    </w:rPr>
                    <w:t>】</w:t>
                  </w:r>
                </w:p>
              </w:tc>
              <w:tc>
                <w:tcPr>
                  <w:tcW w:w="1701" w:type="dxa"/>
                  <w:tcBorders>
                    <w:top w:val="single" w:sz="4" w:space="0" w:color="auto"/>
                    <w:left w:val="single" w:sz="4" w:space="0" w:color="auto"/>
                    <w:bottom w:val="single" w:sz="4" w:space="0" w:color="auto"/>
                    <w:right w:val="single" w:sz="4" w:space="0" w:color="auto"/>
                  </w:tcBorders>
                  <w:vAlign w:val="center"/>
                </w:tcPr>
                <w:p w:rsidR="00273657" w:rsidRPr="00802AD8" w:rsidRDefault="00273657" w:rsidP="00273657">
                  <w:pPr>
                    <w:rPr>
                      <w:rFonts w:ascii="標楷體" w:eastAsia="標楷體" w:hAnsi="標楷體"/>
                      <w:sz w:val="20"/>
                      <w:szCs w:val="20"/>
                    </w:rPr>
                  </w:pPr>
                  <w:r>
                    <w:rPr>
                      <w:rFonts w:ascii="標楷體" w:eastAsia="標楷體" w:hAnsi="標楷體" w:hint="eastAsia"/>
                      <w:sz w:val="20"/>
                      <w:szCs w:val="20"/>
                    </w:rPr>
                    <w:t>1-6年級</w:t>
                  </w:r>
                </w:p>
              </w:tc>
              <w:tc>
                <w:tcPr>
                  <w:tcW w:w="1560" w:type="dxa"/>
                  <w:tcBorders>
                    <w:top w:val="single" w:sz="4" w:space="0" w:color="auto"/>
                    <w:left w:val="single" w:sz="4" w:space="0" w:color="auto"/>
                    <w:bottom w:val="single" w:sz="4" w:space="0" w:color="auto"/>
                    <w:right w:val="single" w:sz="4" w:space="0" w:color="auto"/>
                  </w:tcBorders>
                </w:tcPr>
                <w:p w:rsidR="00273657" w:rsidRPr="008C4ACD" w:rsidRDefault="00273657" w:rsidP="00273657">
                  <w:pPr>
                    <w:adjustRightInd w:val="0"/>
                    <w:snapToGrid w:val="0"/>
                    <w:jc w:val="center"/>
                    <w:rPr>
                      <w:rFonts w:eastAsia="標楷體"/>
                    </w:rPr>
                  </w:pPr>
                  <w:r w:rsidRPr="008C4ACD">
                    <w:rPr>
                      <w:rFonts w:eastAsia="標楷體" w:cs="標楷體" w:hint="eastAsia"/>
                    </w:rPr>
                    <w:t>週</w:t>
                  </w:r>
                  <w:r>
                    <w:rPr>
                      <w:rFonts w:eastAsia="標楷體" w:cs="標楷體" w:hint="eastAsia"/>
                    </w:rPr>
                    <w:t>一</w:t>
                  </w:r>
                  <w:r w:rsidRPr="008C4ACD">
                    <w:rPr>
                      <w:rFonts w:eastAsia="標楷體" w:cs="標楷體" w:hint="eastAsia"/>
                    </w:rPr>
                    <w:t>、</w:t>
                  </w:r>
                  <w:r>
                    <w:rPr>
                      <w:rFonts w:eastAsia="標楷體" w:cs="標楷體" w:hint="eastAsia"/>
                    </w:rPr>
                    <w:t>二</w:t>
                  </w:r>
                </w:p>
              </w:tc>
            </w:tr>
            <w:tr w:rsidR="00273657" w:rsidRPr="008C4ACD" w:rsidTr="00745293">
              <w:trPr>
                <w:trHeight w:val="77"/>
              </w:trPr>
              <w:tc>
                <w:tcPr>
                  <w:tcW w:w="959" w:type="dxa"/>
                  <w:tcBorders>
                    <w:top w:val="single" w:sz="4" w:space="0" w:color="auto"/>
                    <w:left w:val="single" w:sz="4" w:space="0" w:color="auto"/>
                    <w:bottom w:val="single" w:sz="4" w:space="0" w:color="auto"/>
                    <w:right w:val="single" w:sz="4" w:space="0" w:color="auto"/>
                  </w:tcBorders>
                </w:tcPr>
                <w:p w:rsidR="00273657" w:rsidRPr="00C60577" w:rsidRDefault="00273657" w:rsidP="00273657">
                  <w:pPr>
                    <w:adjustRightInd w:val="0"/>
                    <w:snapToGrid w:val="0"/>
                    <w:jc w:val="center"/>
                    <w:rPr>
                      <w:rFonts w:ascii="標楷體" w:eastAsia="標楷體" w:hAnsi="標楷體"/>
                    </w:rPr>
                  </w:pPr>
                  <w:r w:rsidRPr="00C60577">
                    <w:rPr>
                      <w:rFonts w:ascii="標楷體" w:eastAsia="標楷體" w:hAnsi="標楷體" w:cs="標楷體" w:hint="eastAsia"/>
                    </w:rPr>
                    <w:t>□</w:t>
                  </w:r>
                </w:p>
              </w:tc>
              <w:tc>
                <w:tcPr>
                  <w:tcW w:w="4139" w:type="dxa"/>
                  <w:tcBorders>
                    <w:top w:val="single" w:sz="4" w:space="0" w:color="auto"/>
                    <w:left w:val="single" w:sz="4" w:space="0" w:color="auto"/>
                    <w:bottom w:val="single" w:sz="4" w:space="0" w:color="auto"/>
                    <w:right w:val="single" w:sz="4" w:space="0" w:color="auto"/>
                  </w:tcBorders>
                </w:tcPr>
                <w:p w:rsidR="00273657" w:rsidRPr="00562CAF" w:rsidRDefault="00273657" w:rsidP="00273657">
                  <w:pPr>
                    <w:adjustRightInd w:val="0"/>
                    <w:snapToGrid w:val="0"/>
                    <w:jc w:val="both"/>
                    <w:rPr>
                      <w:rFonts w:eastAsia="標楷體"/>
                    </w:rPr>
                  </w:pPr>
                  <w:r w:rsidRPr="00562CAF">
                    <w:rPr>
                      <w:rFonts w:eastAsia="標楷體"/>
                    </w:rPr>
                    <w:t xml:space="preserve">3 </w:t>
                  </w:r>
                  <w:r w:rsidRPr="00562CAF">
                    <w:rPr>
                      <w:rFonts w:eastAsia="標楷體" w:cs="標楷體" w:hint="eastAsia"/>
                    </w:rPr>
                    <w:t>【</w:t>
                  </w:r>
                  <w:r>
                    <w:rPr>
                      <w:rFonts w:eastAsia="標楷體" w:cs="標楷體" w:hint="eastAsia"/>
                    </w:rPr>
                    <w:t>蘭博蒐查線</w:t>
                  </w:r>
                  <w:r w:rsidRPr="00562CAF">
                    <w:rPr>
                      <w:rFonts w:eastAsia="標楷體" w:cs="標楷體" w:hint="eastAsia"/>
                    </w:rPr>
                    <w:t>】</w:t>
                  </w:r>
                  <w:r w:rsidRPr="00C37F4A">
                    <w:rPr>
                      <w:rFonts w:eastAsia="標楷體" w:cs="標楷體" w:hint="eastAsia"/>
                      <w:sz w:val="22"/>
                    </w:rPr>
                    <w:t>-</w:t>
                  </w:r>
                  <w:r w:rsidRPr="00C37F4A">
                    <w:rPr>
                      <w:rFonts w:eastAsia="標楷體" w:cs="標楷體" w:hint="eastAsia"/>
                      <w:sz w:val="22"/>
                    </w:rPr>
                    <w:t>定向探索</w:t>
                  </w:r>
                </w:p>
              </w:tc>
              <w:tc>
                <w:tcPr>
                  <w:tcW w:w="1701" w:type="dxa"/>
                  <w:tcBorders>
                    <w:top w:val="single" w:sz="4" w:space="0" w:color="auto"/>
                    <w:left w:val="single" w:sz="4" w:space="0" w:color="auto"/>
                    <w:bottom w:val="single" w:sz="4" w:space="0" w:color="auto"/>
                    <w:right w:val="single" w:sz="4" w:space="0" w:color="auto"/>
                  </w:tcBorders>
                  <w:vAlign w:val="center"/>
                </w:tcPr>
                <w:p w:rsidR="00273657" w:rsidRPr="00802AD8" w:rsidRDefault="00273657" w:rsidP="00273657">
                  <w:pPr>
                    <w:rPr>
                      <w:rFonts w:ascii="標楷體" w:eastAsia="標楷體" w:hAnsi="標楷體"/>
                      <w:sz w:val="20"/>
                      <w:szCs w:val="20"/>
                    </w:rPr>
                  </w:pPr>
                  <w:r>
                    <w:rPr>
                      <w:rFonts w:ascii="標楷體" w:eastAsia="標楷體" w:hAnsi="標楷體" w:hint="eastAsia"/>
                      <w:sz w:val="20"/>
                      <w:szCs w:val="20"/>
                    </w:rPr>
                    <w:t>3-6年級</w:t>
                  </w:r>
                </w:p>
              </w:tc>
              <w:tc>
                <w:tcPr>
                  <w:tcW w:w="1560" w:type="dxa"/>
                  <w:tcBorders>
                    <w:top w:val="single" w:sz="4" w:space="0" w:color="auto"/>
                    <w:left w:val="single" w:sz="4" w:space="0" w:color="auto"/>
                    <w:bottom w:val="single" w:sz="4" w:space="0" w:color="auto"/>
                    <w:right w:val="single" w:sz="4" w:space="0" w:color="auto"/>
                  </w:tcBorders>
                </w:tcPr>
                <w:p w:rsidR="00273657" w:rsidRPr="008C4ACD" w:rsidRDefault="00273657" w:rsidP="00273657">
                  <w:pPr>
                    <w:adjustRightInd w:val="0"/>
                    <w:snapToGrid w:val="0"/>
                    <w:jc w:val="center"/>
                    <w:rPr>
                      <w:rFonts w:eastAsia="標楷體"/>
                    </w:rPr>
                  </w:pPr>
                  <w:r w:rsidRPr="008C4ACD">
                    <w:rPr>
                      <w:rFonts w:eastAsia="標楷體" w:cs="標楷體" w:hint="eastAsia"/>
                    </w:rPr>
                    <w:t>週</w:t>
                  </w:r>
                  <w:r>
                    <w:rPr>
                      <w:rFonts w:eastAsia="標楷體" w:cs="標楷體" w:hint="eastAsia"/>
                    </w:rPr>
                    <w:t>一</w:t>
                  </w:r>
                  <w:r w:rsidRPr="008C4ACD">
                    <w:rPr>
                      <w:rFonts w:eastAsia="標楷體" w:cs="標楷體" w:hint="eastAsia"/>
                    </w:rPr>
                    <w:t>、</w:t>
                  </w:r>
                  <w:r>
                    <w:rPr>
                      <w:rFonts w:eastAsia="標楷體" w:cs="標楷體" w:hint="eastAsia"/>
                    </w:rPr>
                    <w:t>二</w:t>
                  </w:r>
                </w:p>
              </w:tc>
            </w:tr>
            <w:tr w:rsidR="00273657" w:rsidRPr="008C4ACD" w:rsidTr="00745293">
              <w:tc>
                <w:tcPr>
                  <w:tcW w:w="959" w:type="dxa"/>
                  <w:tcBorders>
                    <w:top w:val="single" w:sz="4" w:space="0" w:color="auto"/>
                    <w:left w:val="single" w:sz="4" w:space="0" w:color="auto"/>
                    <w:bottom w:val="single" w:sz="4" w:space="0" w:color="auto"/>
                    <w:right w:val="single" w:sz="4" w:space="0" w:color="auto"/>
                  </w:tcBorders>
                </w:tcPr>
                <w:p w:rsidR="00273657" w:rsidRPr="00C60577" w:rsidRDefault="00273657" w:rsidP="00273657">
                  <w:pPr>
                    <w:adjustRightInd w:val="0"/>
                    <w:snapToGrid w:val="0"/>
                    <w:jc w:val="center"/>
                    <w:rPr>
                      <w:rFonts w:ascii="標楷體" w:eastAsia="標楷體" w:hAnsi="標楷體"/>
                    </w:rPr>
                  </w:pPr>
                  <w:r w:rsidRPr="00C60577">
                    <w:rPr>
                      <w:rFonts w:ascii="標楷體" w:eastAsia="標楷體" w:hAnsi="標楷體" w:cs="標楷體" w:hint="eastAsia"/>
                    </w:rPr>
                    <w:t>□</w:t>
                  </w:r>
                </w:p>
              </w:tc>
              <w:tc>
                <w:tcPr>
                  <w:tcW w:w="4139" w:type="dxa"/>
                  <w:tcBorders>
                    <w:top w:val="single" w:sz="4" w:space="0" w:color="auto"/>
                    <w:left w:val="single" w:sz="4" w:space="0" w:color="auto"/>
                    <w:bottom w:val="single" w:sz="4" w:space="0" w:color="auto"/>
                    <w:right w:val="single" w:sz="4" w:space="0" w:color="auto"/>
                  </w:tcBorders>
                </w:tcPr>
                <w:p w:rsidR="00273657" w:rsidRPr="00562CAF" w:rsidRDefault="00273657" w:rsidP="00273657">
                  <w:pPr>
                    <w:adjustRightInd w:val="0"/>
                    <w:snapToGrid w:val="0"/>
                    <w:jc w:val="both"/>
                    <w:rPr>
                      <w:rFonts w:eastAsia="標楷體"/>
                    </w:rPr>
                  </w:pPr>
                  <w:r w:rsidRPr="00562CAF">
                    <w:rPr>
                      <w:rFonts w:eastAsia="標楷體"/>
                    </w:rPr>
                    <w:t xml:space="preserve">4 </w:t>
                  </w:r>
                  <w:r w:rsidRPr="00562CAF">
                    <w:rPr>
                      <w:rFonts w:eastAsia="標楷體" w:cs="標楷體" w:hint="eastAsia"/>
                    </w:rPr>
                    <w:t>【</w:t>
                  </w:r>
                  <w:r>
                    <w:rPr>
                      <w:rFonts w:eastAsia="標楷體" w:cs="標楷體" w:hint="eastAsia"/>
                    </w:rPr>
                    <w:t>烏石港歷史劇場</w:t>
                  </w:r>
                  <w:r w:rsidRPr="00562CAF">
                    <w:rPr>
                      <w:rFonts w:eastAsia="標楷體" w:cs="標楷體" w:hint="eastAsia"/>
                    </w:rPr>
                    <w:t>】</w:t>
                  </w:r>
                </w:p>
              </w:tc>
              <w:tc>
                <w:tcPr>
                  <w:tcW w:w="1701" w:type="dxa"/>
                  <w:tcBorders>
                    <w:top w:val="single" w:sz="4" w:space="0" w:color="auto"/>
                    <w:left w:val="single" w:sz="4" w:space="0" w:color="auto"/>
                    <w:bottom w:val="single" w:sz="4" w:space="0" w:color="auto"/>
                    <w:right w:val="single" w:sz="4" w:space="0" w:color="auto"/>
                  </w:tcBorders>
                  <w:vAlign w:val="center"/>
                </w:tcPr>
                <w:p w:rsidR="00273657" w:rsidRPr="00802AD8" w:rsidRDefault="00273657" w:rsidP="00273657">
                  <w:pPr>
                    <w:rPr>
                      <w:rFonts w:ascii="標楷體" w:eastAsia="標楷體" w:hAnsi="標楷體"/>
                      <w:sz w:val="20"/>
                      <w:szCs w:val="20"/>
                    </w:rPr>
                  </w:pPr>
                  <w:r w:rsidRPr="00802AD8">
                    <w:rPr>
                      <w:rFonts w:ascii="標楷體" w:eastAsia="標楷體" w:hAnsi="標楷體" w:hint="eastAsia"/>
                      <w:sz w:val="20"/>
                      <w:szCs w:val="20"/>
                    </w:rPr>
                    <w:t>5-12</w:t>
                  </w:r>
                  <w:r>
                    <w:rPr>
                      <w:rFonts w:ascii="標楷體" w:eastAsia="標楷體" w:hAnsi="標楷體" w:hint="eastAsia"/>
                      <w:sz w:val="20"/>
                      <w:szCs w:val="20"/>
                    </w:rPr>
                    <w:t>年級、成人</w:t>
                  </w:r>
                </w:p>
              </w:tc>
              <w:tc>
                <w:tcPr>
                  <w:tcW w:w="1560" w:type="dxa"/>
                  <w:tcBorders>
                    <w:top w:val="single" w:sz="4" w:space="0" w:color="auto"/>
                    <w:left w:val="single" w:sz="4" w:space="0" w:color="auto"/>
                    <w:bottom w:val="single" w:sz="4" w:space="0" w:color="auto"/>
                    <w:right w:val="single" w:sz="4" w:space="0" w:color="auto"/>
                  </w:tcBorders>
                </w:tcPr>
                <w:p w:rsidR="00273657" w:rsidRPr="008C4ACD" w:rsidRDefault="00273657" w:rsidP="00273657">
                  <w:pPr>
                    <w:adjustRightInd w:val="0"/>
                    <w:snapToGrid w:val="0"/>
                    <w:jc w:val="center"/>
                    <w:rPr>
                      <w:rFonts w:eastAsia="標楷體"/>
                    </w:rPr>
                  </w:pPr>
                  <w:r w:rsidRPr="008C4ACD">
                    <w:rPr>
                      <w:rFonts w:eastAsia="標楷體" w:cs="標楷體" w:hint="eastAsia"/>
                    </w:rPr>
                    <w:t>週</w:t>
                  </w:r>
                  <w:r>
                    <w:rPr>
                      <w:rFonts w:eastAsia="標楷體" w:cs="標楷體" w:hint="eastAsia"/>
                    </w:rPr>
                    <w:t>一</w:t>
                  </w:r>
                  <w:r w:rsidRPr="008C4ACD">
                    <w:rPr>
                      <w:rFonts w:eastAsia="標楷體" w:cs="標楷體" w:hint="eastAsia"/>
                    </w:rPr>
                    <w:t>、</w:t>
                  </w:r>
                  <w:r>
                    <w:rPr>
                      <w:rFonts w:eastAsia="標楷體" w:cs="標楷體" w:hint="eastAsia"/>
                    </w:rPr>
                    <w:t>二</w:t>
                  </w:r>
                </w:p>
              </w:tc>
            </w:tr>
            <w:tr w:rsidR="00273657" w:rsidRPr="008C4ACD" w:rsidTr="00745293">
              <w:tc>
                <w:tcPr>
                  <w:tcW w:w="959" w:type="dxa"/>
                  <w:tcBorders>
                    <w:top w:val="single" w:sz="4" w:space="0" w:color="auto"/>
                    <w:left w:val="single" w:sz="4" w:space="0" w:color="auto"/>
                    <w:bottom w:val="single" w:sz="4" w:space="0" w:color="auto"/>
                    <w:right w:val="single" w:sz="4" w:space="0" w:color="auto"/>
                  </w:tcBorders>
                </w:tcPr>
                <w:p w:rsidR="00273657" w:rsidRPr="00C60577" w:rsidRDefault="00273657" w:rsidP="00273657">
                  <w:pPr>
                    <w:adjustRightInd w:val="0"/>
                    <w:snapToGrid w:val="0"/>
                    <w:jc w:val="center"/>
                    <w:rPr>
                      <w:rFonts w:ascii="標楷體" w:eastAsia="標楷體" w:hAnsi="標楷體"/>
                    </w:rPr>
                  </w:pPr>
                  <w:r w:rsidRPr="00C60577">
                    <w:rPr>
                      <w:rFonts w:ascii="標楷體" w:eastAsia="標楷體" w:hAnsi="標楷體" w:cs="標楷體" w:hint="eastAsia"/>
                    </w:rPr>
                    <w:t>□</w:t>
                  </w:r>
                </w:p>
              </w:tc>
              <w:tc>
                <w:tcPr>
                  <w:tcW w:w="4139" w:type="dxa"/>
                  <w:tcBorders>
                    <w:top w:val="single" w:sz="4" w:space="0" w:color="auto"/>
                    <w:left w:val="single" w:sz="4" w:space="0" w:color="auto"/>
                    <w:bottom w:val="single" w:sz="4" w:space="0" w:color="auto"/>
                    <w:right w:val="single" w:sz="4" w:space="0" w:color="auto"/>
                  </w:tcBorders>
                </w:tcPr>
                <w:p w:rsidR="00273657" w:rsidRPr="00C60577" w:rsidRDefault="00273657" w:rsidP="00273657">
                  <w:pPr>
                    <w:adjustRightInd w:val="0"/>
                    <w:snapToGrid w:val="0"/>
                    <w:jc w:val="both"/>
                    <w:rPr>
                      <w:rFonts w:eastAsia="標楷體"/>
                    </w:rPr>
                  </w:pPr>
                  <w:r>
                    <w:rPr>
                      <w:rFonts w:eastAsia="標楷體"/>
                    </w:rPr>
                    <w:t xml:space="preserve">5 </w:t>
                  </w:r>
                  <w:r>
                    <w:rPr>
                      <w:rFonts w:eastAsia="標楷體" w:cs="標楷體" w:hint="eastAsia"/>
                    </w:rPr>
                    <w:t>【頭城老街時空尋寶】</w:t>
                  </w:r>
                </w:p>
              </w:tc>
              <w:tc>
                <w:tcPr>
                  <w:tcW w:w="1701" w:type="dxa"/>
                  <w:tcBorders>
                    <w:top w:val="single" w:sz="4" w:space="0" w:color="auto"/>
                    <w:left w:val="single" w:sz="4" w:space="0" w:color="auto"/>
                    <w:bottom w:val="single" w:sz="4" w:space="0" w:color="auto"/>
                    <w:right w:val="single" w:sz="4" w:space="0" w:color="auto"/>
                  </w:tcBorders>
                  <w:vAlign w:val="center"/>
                </w:tcPr>
                <w:p w:rsidR="00273657" w:rsidRPr="00802AD8" w:rsidRDefault="00273657" w:rsidP="00273657">
                  <w:pPr>
                    <w:rPr>
                      <w:rFonts w:ascii="標楷體" w:eastAsia="標楷體" w:hAnsi="標楷體"/>
                      <w:sz w:val="20"/>
                      <w:szCs w:val="20"/>
                    </w:rPr>
                  </w:pPr>
                  <w:r>
                    <w:rPr>
                      <w:rFonts w:ascii="標楷體" w:eastAsia="標楷體" w:hAnsi="標楷體" w:hint="eastAsia"/>
                      <w:sz w:val="20"/>
                      <w:szCs w:val="20"/>
                    </w:rPr>
                    <w:t>7-12年級、成人</w:t>
                  </w:r>
                </w:p>
              </w:tc>
              <w:tc>
                <w:tcPr>
                  <w:tcW w:w="1560" w:type="dxa"/>
                  <w:tcBorders>
                    <w:top w:val="single" w:sz="4" w:space="0" w:color="auto"/>
                    <w:left w:val="single" w:sz="4" w:space="0" w:color="auto"/>
                    <w:bottom w:val="single" w:sz="4" w:space="0" w:color="auto"/>
                    <w:right w:val="single" w:sz="4" w:space="0" w:color="auto"/>
                  </w:tcBorders>
                </w:tcPr>
                <w:p w:rsidR="00273657" w:rsidRPr="008C4ACD" w:rsidRDefault="00273657" w:rsidP="00273657">
                  <w:pPr>
                    <w:adjustRightInd w:val="0"/>
                    <w:snapToGrid w:val="0"/>
                    <w:jc w:val="center"/>
                    <w:rPr>
                      <w:rFonts w:eastAsia="標楷體"/>
                    </w:rPr>
                  </w:pPr>
                  <w:r w:rsidRPr="008C4ACD">
                    <w:rPr>
                      <w:rFonts w:eastAsia="標楷體" w:cs="標楷體" w:hint="eastAsia"/>
                    </w:rPr>
                    <w:t>週</w:t>
                  </w:r>
                  <w:r>
                    <w:rPr>
                      <w:rFonts w:eastAsia="標楷體" w:cs="標楷體" w:hint="eastAsia"/>
                    </w:rPr>
                    <w:t>一</w:t>
                  </w:r>
                  <w:r w:rsidRPr="008C4ACD">
                    <w:rPr>
                      <w:rFonts w:eastAsia="標楷體" w:cs="標楷體" w:hint="eastAsia"/>
                    </w:rPr>
                    <w:t>、</w:t>
                  </w:r>
                  <w:r>
                    <w:rPr>
                      <w:rFonts w:eastAsia="標楷體" w:cs="標楷體" w:hint="eastAsia"/>
                    </w:rPr>
                    <w:t>二</w:t>
                  </w:r>
                </w:p>
              </w:tc>
            </w:tr>
            <w:tr w:rsidR="00273657" w:rsidRPr="00F32013" w:rsidTr="00745293">
              <w:tc>
                <w:tcPr>
                  <w:tcW w:w="959" w:type="dxa"/>
                  <w:tcBorders>
                    <w:top w:val="single" w:sz="4" w:space="0" w:color="auto"/>
                    <w:left w:val="single" w:sz="4" w:space="0" w:color="auto"/>
                    <w:bottom w:val="single" w:sz="4" w:space="0" w:color="auto"/>
                    <w:right w:val="single" w:sz="4" w:space="0" w:color="auto"/>
                  </w:tcBorders>
                </w:tcPr>
                <w:p w:rsidR="00273657" w:rsidRPr="00C60577" w:rsidRDefault="00273657" w:rsidP="00273657">
                  <w:pPr>
                    <w:adjustRightInd w:val="0"/>
                    <w:snapToGrid w:val="0"/>
                    <w:jc w:val="center"/>
                    <w:rPr>
                      <w:rFonts w:ascii="標楷體" w:eastAsia="標楷體" w:hAnsi="標楷體"/>
                    </w:rPr>
                  </w:pPr>
                  <w:r w:rsidRPr="00C60577">
                    <w:rPr>
                      <w:rFonts w:ascii="標楷體" w:eastAsia="標楷體" w:hAnsi="標楷體" w:cs="標楷體" w:hint="eastAsia"/>
                    </w:rPr>
                    <w:t>□</w:t>
                  </w:r>
                </w:p>
              </w:tc>
              <w:tc>
                <w:tcPr>
                  <w:tcW w:w="4139" w:type="dxa"/>
                  <w:tcBorders>
                    <w:top w:val="single" w:sz="4" w:space="0" w:color="auto"/>
                    <w:left w:val="single" w:sz="4" w:space="0" w:color="auto"/>
                    <w:bottom w:val="single" w:sz="4" w:space="0" w:color="auto"/>
                    <w:right w:val="single" w:sz="4" w:space="0" w:color="auto"/>
                  </w:tcBorders>
                </w:tcPr>
                <w:p w:rsidR="00273657" w:rsidRPr="00F32013" w:rsidRDefault="00273657" w:rsidP="00273657">
                  <w:pPr>
                    <w:adjustRightInd w:val="0"/>
                    <w:snapToGrid w:val="0"/>
                    <w:jc w:val="both"/>
                    <w:rPr>
                      <w:rFonts w:eastAsia="標楷體"/>
                      <w:color w:val="000000"/>
                    </w:rPr>
                  </w:pPr>
                  <w:r w:rsidRPr="00F32013">
                    <w:rPr>
                      <w:rFonts w:eastAsia="標楷體"/>
                      <w:color w:val="000000"/>
                    </w:rPr>
                    <w:t xml:space="preserve">6 </w:t>
                  </w:r>
                  <w:r>
                    <w:rPr>
                      <w:rFonts w:eastAsia="標楷體" w:hint="eastAsia"/>
                      <w:color w:val="000000"/>
                    </w:rPr>
                    <w:t>【寫在地底的歷史】</w:t>
                  </w:r>
                  <w:r w:rsidRPr="00C37F4A">
                    <w:rPr>
                      <w:rFonts w:eastAsia="標楷體" w:hint="eastAsia"/>
                      <w:color w:val="000000"/>
                      <w:sz w:val="22"/>
                    </w:rPr>
                    <w:t>-</w:t>
                  </w:r>
                  <w:r w:rsidRPr="00C37F4A">
                    <w:rPr>
                      <w:rFonts w:eastAsia="標楷體" w:hint="eastAsia"/>
                      <w:color w:val="000000"/>
                      <w:sz w:val="22"/>
                    </w:rPr>
                    <w:t>宜蘭史前探</w:t>
                  </w:r>
                  <w:proofErr w:type="gramStart"/>
                  <w:r w:rsidRPr="00C37F4A">
                    <w:rPr>
                      <w:rFonts w:eastAsia="標楷體" w:hint="eastAsia"/>
                      <w:color w:val="000000"/>
                      <w:sz w:val="22"/>
                    </w:rPr>
                    <w:t>祕</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rsidR="00273657" w:rsidRPr="00802AD8" w:rsidRDefault="00273657" w:rsidP="00273657">
                  <w:pPr>
                    <w:rPr>
                      <w:rFonts w:ascii="標楷體" w:eastAsia="標楷體" w:hAnsi="標楷體"/>
                      <w:sz w:val="20"/>
                      <w:szCs w:val="20"/>
                    </w:rPr>
                  </w:pPr>
                  <w:r w:rsidRPr="00802AD8">
                    <w:rPr>
                      <w:rFonts w:ascii="標楷體" w:eastAsia="標楷體" w:hAnsi="標楷體" w:hint="eastAsia"/>
                      <w:sz w:val="20"/>
                      <w:szCs w:val="20"/>
                    </w:rPr>
                    <w:t>5-</w:t>
                  </w:r>
                  <w:r>
                    <w:rPr>
                      <w:rFonts w:ascii="標楷體" w:eastAsia="標楷體" w:hAnsi="標楷體" w:hint="eastAsia"/>
                      <w:sz w:val="20"/>
                      <w:szCs w:val="20"/>
                    </w:rPr>
                    <w:t>12年級、成人</w:t>
                  </w:r>
                </w:p>
              </w:tc>
              <w:tc>
                <w:tcPr>
                  <w:tcW w:w="1560" w:type="dxa"/>
                  <w:tcBorders>
                    <w:top w:val="single" w:sz="4" w:space="0" w:color="auto"/>
                    <w:left w:val="single" w:sz="4" w:space="0" w:color="auto"/>
                    <w:bottom w:val="single" w:sz="4" w:space="0" w:color="auto"/>
                    <w:right w:val="single" w:sz="4" w:space="0" w:color="auto"/>
                  </w:tcBorders>
                </w:tcPr>
                <w:p w:rsidR="00273657" w:rsidRPr="00F32013" w:rsidRDefault="00273657" w:rsidP="00273657">
                  <w:pPr>
                    <w:adjustRightInd w:val="0"/>
                    <w:snapToGrid w:val="0"/>
                    <w:jc w:val="center"/>
                    <w:rPr>
                      <w:rFonts w:eastAsia="標楷體"/>
                      <w:color w:val="000000"/>
                    </w:rPr>
                  </w:pPr>
                  <w:r w:rsidRPr="008C4ACD">
                    <w:rPr>
                      <w:rFonts w:eastAsia="標楷體" w:cs="標楷體" w:hint="eastAsia"/>
                    </w:rPr>
                    <w:t>週</w:t>
                  </w:r>
                  <w:r>
                    <w:rPr>
                      <w:rFonts w:eastAsia="標楷體" w:cs="標楷體" w:hint="eastAsia"/>
                    </w:rPr>
                    <w:t>一</w:t>
                  </w:r>
                  <w:r w:rsidRPr="008C4ACD">
                    <w:rPr>
                      <w:rFonts w:eastAsia="標楷體" w:cs="標楷體" w:hint="eastAsia"/>
                    </w:rPr>
                    <w:t>、</w:t>
                  </w:r>
                  <w:r>
                    <w:rPr>
                      <w:rFonts w:eastAsia="標楷體" w:cs="標楷體" w:hint="eastAsia"/>
                    </w:rPr>
                    <w:t>二</w:t>
                  </w:r>
                </w:p>
              </w:tc>
            </w:tr>
            <w:tr w:rsidR="00273657" w:rsidRPr="00F32013" w:rsidTr="00745293">
              <w:tc>
                <w:tcPr>
                  <w:tcW w:w="959" w:type="dxa"/>
                  <w:tcBorders>
                    <w:top w:val="single" w:sz="4" w:space="0" w:color="auto"/>
                    <w:left w:val="single" w:sz="4" w:space="0" w:color="auto"/>
                    <w:bottom w:val="single" w:sz="4" w:space="0" w:color="auto"/>
                    <w:right w:val="single" w:sz="4" w:space="0" w:color="auto"/>
                  </w:tcBorders>
                </w:tcPr>
                <w:p w:rsidR="00273657" w:rsidRPr="00C60577" w:rsidRDefault="00273657" w:rsidP="00273657">
                  <w:pPr>
                    <w:adjustRightInd w:val="0"/>
                    <w:snapToGrid w:val="0"/>
                    <w:jc w:val="center"/>
                    <w:rPr>
                      <w:rFonts w:ascii="標楷體" w:eastAsia="標楷體" w:hAnsi="標楷體"/>
                    </w:rPr>
                  </w:pPr>
                  <w:r w:rsidRPr="00C60577">
                    <w:rPr>
                      <w:rFonts w:ascii="標楷體" w:eastAsia="標楷體" w:hAnsi="標楷體" w:cs="標楷體" w:hint="eastAsia"/>
                    </w:rPr>
                    <w:t>□</w:t>
                  </w:r>
                </w:p>
              </w:tc>
              <w:tc>
                <w:tcPr>
                  <w:tcW w:w="4139" w:type="dxa"/>
                  <w:tcBorders>
                    <w:top w:val="single" w:sz="4" w:space="0" w:color="auto"/>
                    <w:left w:val="single" w:sz="4" w:space="0" w:color="auto"/>
                    <w:bottom w:val="single" w:sz="4" w:space="0" w:color="auto"/>
                    <w:right w:val="single" w:sz="4" w:space="0" w:color="auto"/>
                  </w:tcBorders>
                </w:tcPr>
                <w:p w:rsidR="00273657" w:rsidRPr="00F32013" w:rsidRDefault="00273657" w:rsidP="00273657">
                  <w:pPr>
                    <w:adjustRightInd w:val="0"/>
                    <w:snapToGrid w:val="0"/>
                    <w:jc w:val="both"/>
                    <w:rPr>
                      <w:rFonts w:eastAsia="標楷體"/>
                      <w:color w:val="000000"/>
                    </w:rPr>
                  </w:pPr>
                  <w:r>
                    <w:rPr>
                      <w:rFonts w:eastAsia="標楷體" w:hint="eastAsia"/>
                      <w:color w:val="000000"/>
                    </w:rPr>
                    <w:t xml:space="preserve">7 </w:t>
                  </w:r>
                  <w:r>
                    <w:rPr>
                      <w:rFonts w:eastAsia="標楷體" w:hint="eastAsia"/>
                      <w:color w:val="000000"/>
                    </w:rPr>
                    <w:t>【寫在地底的歷史】</w:t>
                  </w:r>
                  <w:r w:rsidRPr="00C37F4A">
                    <w:rPr>
                      <w:rFonts w:eastAsia="標楷體" w:hint="eastAsia"/>
                      <w:color w:val="000000"/>
                      <w:sz w:val="22"/>
                    </w:rPr>
                    <w:t>-</w:t>
                  </w:r>
                  <w:r w:rsidRPr="00C37F4A">
                    <w:rPr>
                      <w:rFonts w:eastAsia="標楷體" w:hint="eastAsia"/>
                      <w:color w:val="000000"/>
                      <w:sz w:val="22"/>
                    </w:rPr>
                    <w:t>發掘篇</w:t>
                  </w:r>
                </w:p>
              </w:tc>
              <w:tc>
                <w:tcPr>
                  <w:tcW w:w="1701" w:type="dxa"/>
                  <w:tcBorders>
                    <w:top w:val="single" w:sz="4" w:space="0" w:color="auto"/>
                    <w:left w:val="single" w:sz="4" w:space="0" w:color="auto"/>
                    <w:bottom w:val="single" w:sz="4" w:space="0" w:color="auto"/>
                    <w:right w:val="single" w:sz="4" w:space="0" w:color="auto"/>
                  </w:tcBorders>
                  <w:vAlign w:val="center"/>
                </w:tcPr>
                <w:p w:rsidR="00273657" w:rsidRPr="00802AD8" w:rsidRDefault="00273657" w:rsidP="00273657">
                  <w:pPr>
                    <w:rPr>
                      <w:rFonts w:ascii="標楷體" w:eastAsia="標楷體" w:hAnsi="標楷體"/>
                      <w:sz w:val="20"/>
                      <w:szCs w:val="20"/>
                    </w:rPr>
                  </w:pPr>
                  <w:r w:rsidRPr="00802AD8">
                    <w:rPr>
                      <w:rFonts w:ascii="標楷體" w:eastAsia="標楷體" w:hAnsi="標楷體" w:hint="eastAsia"/>
                      <w:sz w:val="20"/>
                      <w:szCs w:val="20"/>
                    </w:rPr>
                    <w:t>5-</w:t>
                  </w:r>
                  <w:r>
                    <w:rPr>
                      <w:rFonts w:ascii="標楷體" w:eastAsia="標楷體" w:hAnsi="標楷體" w:hint="eastAsia"/>
                      <w:sz w:val="20"/>
                      <w:szCs w:val="20"/>
                    </w:rPr>
                    <w:t>12年級、成人</w:t>
                  </w:r>
                </w:p>
              </w:tc>
              <w:tc>
                <w:tcPr>
                  <w:tcW w:w="1560" w:type="dxa"/>
                  <w:tcBorders>
                    <w:top w:val="single" w:sz="4" w:space="0" w:color="auto"/>
                    <w:left w:val="single" w:sz="4" w:space="0" w:color="auto"/>
                    <w:bottom w:val="single" w:sz="4" w:space="0" w:color="auto"/>
                    <w:right w:val="single" w:sz="4" w:space="0" w:color="auto"/>
                  </w:tcBorders>
                </w:tcPr>
                <w:p w:rsidR="00273657" w:rsidRPr="00F32013" w:rsidRDefault="00273657" w:rsidP="00273657">
                  <w:pPr>
                    <w:adjustRightInd w:val="0"/>
                    <w:snapToGrid w:val="0"/>
                    <w:jc w:val="center"/>
                    <w:rPr>
                      <w:rFonts w:eastAsia="標楷體"/>
                      <w:color w:val="000000"/>
                    </w:rPr>
                  </w:pPr>
                  <w:r w:rsidRPr="008C4ACD">
                    <w:rPr>
                      <w:rFonts w:eastAsia="標楷體" w:cs="標楷體" w:hint="eastAsia"/>
                    </w:rPr>
                    <w:t>週</w:t>
                  </w:r>
                  <w:r>
                    <w:rPr>
                      <w:rFonts w:eastAsia="標楷體" w:cs="標楷體" w:hint="eastAsia"/>
                    </w:rPr>
                    <w:t>一</w:t>
                  </w:r>
                  <w:r w:rsidRPr="008C4ACD">
                    <w:rPr>
                      <w:rFonts w:eastAsia="標楷體" w:cs="標楷體" w:hint="eastAsia"/>
                    </w:rPr>
                    <w:t>、</w:t>
                  </w:r>
                  <w:r>
                    <w:rPr>
                      <w:rFonts w:eastAsia="標楷體" w:cs="標楷體" w:hint="eastAsia"/>
                    </w:rPr>
                    <w:t>二</w:t>
                  </w:r>
                </w:p>
              </w:tc>
            </w:tr>
            <w:tr w:rsidR="00273657" w:rsidRPr="00F32013" w:rsidTr="00745293">
              <w:tc>
                <w:tcPr>
                  <w:tcW w:w="959" w:type="dxa"/>
                  <w:tcBorders>
                    <w:top w:val="single" w:sz="4" w:space="0" w:color="auto"/>
                    <w:left w:val="single" w:sz="4" w:space="0" w:color="auto"/>
                    <w:bottom w:val="single" w:sz="4" w:space="0" w:color="auto"/>
                    <w:right w:val="single" w:sz="4" w:space="0" w:color="auto"/>
                  </w:tcBorders>
                </w:tcPr>
                <w:p w:rsidR="00273657" w:rsidRPr="00726C29" w:rsidRDefault="00273657" w:rsidP="00273657">
                  <w:pPr>
                    <w:adjustRightInd w:val="0"/>
                    <w:snapToGrid w:val="0"/>
                    <w:jc w:val="center"/>
                    <w:rPr>
                      <w:rFonts w:ascii="標楷體" w:eastAsia="標楷體" w:hAnsi="標楷體"/>
                      <w:color w:val="000000"/>
                    </w:rPr>
                  </w:pPr>
                  <w:r w:rsidRPr="00726C29">
                    <w:rPr>
                      <w:rFonts w:ascii="標楷體" w:eastAsia="標楷體" w:hAnsi="標楷體" w:cs="標楷體" w:hint="eastAsia"/>
                      <w:color w:val="000000"/>
                    </w:rPr>
                    <w:t>□</w:t>
                  </w:r>
                </w:p>
              </w:tc>
              <w:tc>
                <w:tcPr>
                  <w:tcW w:w="4139" w:type="dxa"/>
                  <w:tcBorders>
                    <w:top w:val="single" w:sz="4" w:space="0" w:color="auto"/>
                    <w:left w:val="single" w:sz="4" w:space="0" w:color="auto"/>
                    <w:bottom w:val="single" w:sz="4" w:space="0" w:color="auto"/>
                    <w:right w:val="single" w:sz="4" w:space="0" w:color="auto"/>
                  </w:tcBorders>
                </w:tcPr>
                <w:p w:rsidR="00273657" w:rsidRPr="00F32013" w:rsidRDefault="00273657" w:rsidP="00273657">
                  <w:pPr>
                    <w:adjustRightInd w:val="0"/>
                    <w:snapToGrid w:val="0"/>
                    <w:jc w:val="both"/>
                    <w:rPr>
                      <w:rFonts w:eastAsia="標楷體"/>
                      <w:color w:val="000000"/>
                    </w:rPr>
                  </w:pPr>
                  <w:r w:rsidRPr="00F32013">
                    <w:rPr>
                      <w:rFonts w:eastAsia="標楷體"/>
                      <w:color w:val="000000"/>
                    </w:rPr>
                    <w:t xml:space="preserve">8 </w:t>
                  </w:r>
                  <w:r w:rsidRPr="00F32013">
                    <w:rPr>
                      <w:rFonts w:eastAsia="標楷體" w:cs="標楷體" w:hint="eastAsia"/>
                      <w:color w:val="000000"/>
                    </w:rPr>
                    <w:t>【</w:t>
                  </w:r>
                  <w:r w:rsidRPr="00564116">
                    <w:rPr>
                      <w:rFonts w:ascii="標楷體" w:eastAsia="標楷體" w:hAnsi="標楷體" w:hint="eastAsia"/>
                      <w:sz w:val="20"/>
                      <w:szCs w:val="20"/>
                    </w:rPr>
                    <w:t>尋找Chú</w:t>
                  </w:r>
                  <w:proofErr w:type="spellStart"/>
                  <w:r w:rsidRPr="00564116">
                    <w:rPr>
                      <w:rFonts w:ascii="標楷體" w:eastAsia="標楷體" w:hAnsi="標楷體" w:hint="eastAsia"/>
                      <w:sz w:val="20"/>
                      <w:szCs w:val="20"/>
                    </w:rPr>
                    <w:t>ng</w:t>
                  </w:r>
                  <w:proofErr w:type="spellEnd"/>
                  <w:r w:rsidRPr="00564116">
                    <w:rPr>
                      <w:rFonts w:ascii="標楷體" w:eastAsia="標楷體" w:hAnsi="標楷體" w:hint="eastAsia"/>
                      <w:sz w:val="20"/>
                      <w:szCs w:val="20"/>
                    </w:rPr>
                    <w:t xml:space="preserve"> </w:t>
                  </w:r>
                  <w:proofErr w:type="spellStart"/>
                  <w:r w:rsidRPr="00564116">
                    <w:rPr>
                      <w:rFonts w:ascii="標楷體" w:eastAsia="標楷體" w:hAnsi="標楷體" w:hint="eastAsia"/>
                      <w:sz w:val="20"/>
                      <w:szCs w:val="20"/>
                    </w:rPr>
                    <w:t>tôi</w:t>
                  </w:r>
                  <w:proofErr w:type="spellEnd"/>
                  <w:r w:rsidRPr="00564116">
                    <w:rPr>
                      <w:rFonts w:eastAsia="標楷體" w:cs="標楷體" w:hint="eastAsia"/>
                      <w:color w:val="000000"/>
                    </w:rPr>
                    <w:t xml:space="preserve"> </w:t>
                  </w:r>
                  <w:r w:rsidRPr="00F32013">
                    <w:rPr>
                      <w:rFonts w:eastAsia="標楷體" w:cs="標楷體" w:hint="eastAsia"/>
                      <w:color w:val="000000"/>
                    </w:rPr>
                    <w:t>】</w:t>
                  </w:r>
                </w:p>
              </w:tc>
              <w:tc>
                <w:tcPr>
                  <w:tcW w:w="1701" w:type="dxa"/>
                  <w:tcBorders>
                    <w:top w:val="single" w:sz="4" w:space="0" w:color="auto"/>
                    <w:left w:val="single" w:sz="4" w:space="0" w:color="auto"/>
                    <w:bottom w:val="single" w:sz="4" w:space="0" w:color="auto"/>
                    <w:right w:val="single" w:sz="4" w:space="0" w:color="auto"/>
                  </w:tcBorders>
                  <w:vAlign w:val="center"/>
                </w:tcPr>
                <w:p w:rsidR="00273657" w:rsidRPr="00802AD8" w:rsidRDefault="00273657" w:rsidP="00273657">
                  <w:pPr>
                    <w:rPr>
                      <w:rFonts w:ascii="標楷體" w:eastAsia="標楷體" w:hAnsi="標楷體"/>
                      <w:sz w:val="20"/>
                      <w:szCs w:val="20"/>
                    </w:rPr>
                  </w:pPr>
                  <w:r>
                    <w:rPr>
                      <w:rFonts w:ascii="標楷體" w:eastAsia="標楷體" w:hAnsi="標楷體" w:hint="eastAsia"/>
                      <w:sz w:val="20"/>
                      <w:szCs w:val="20"/>
                    </w:rPr>
                    <w:t>6-12年級、成人</w:t>
                  </w:r>
                </w:p>
              </w:tc>
              <w:tc>
                <w:tcPr>
                  <w:tcW w:w="1560" w:type="dxa"/>
                  <w:tcBorders>
                    <w:top w:val="single" w:sz="4" w:space="0" w:color="auto"/>
                    <w:left w:val="single" w:sz="4" w:space="0" w:color="auto"/>
                    <w:bottom w:val="single" w:sz="4" w:space="0" w:color="auto"/>
                    <w:right w:val="single" w:sz="4" w:space="0" w:color="auto"/>
                  </w:tcBorders>
                </w:tcPr>
                <w:p w:rsidR="00273657" w:rsidRPr="00F32013" w:rsidRDefault="00273657" w:rsidP="00273657">
                  <w:pPr>
                    <w:adjustRightInd w:val="0"/>
                    <w:snapToGrid w:val="0"/>
                    <w:jc w:val="center"/>
                    <w:rPr>
                      <w:rFonts w:eastAsia="標楷體"/>
                      <w:color w:val="000000"/>
                    </w:rPr>
                  </w:pPr>
                  <w:r w:rsidRPr="008C4ACD">
                    <w:rPr>
                      <w:rFonts w:eastAsia="標楷體" w:cs="標楷體" w:hint="eastAsia"/>
                    </w:rPr>
                    <w:t>週</w:t>
                  </w:r>
                  <w:r>
                    <w:rPr>
                      <w:rFonts w:eastAsia="標楷體" w:cs="標楷體" w:hint="eastAsia"/>
                    </w:rPr>
                    <w:t>一</w:t>
                  </w:r>
                  <w:r w:rsidRPr="008C4ACD">
                    <w:rPr>
                      <w:rFonts w:eastAsia="標楷體" w:cs="標楷體" w:hint="eastAsia"/>
                    </w:rPr>
                    <w:t>、</w:t>
                  </w:r>
                  <w:r>
                    <w:rPr>
                      <w:rFonts w:eastAsia="標楷體" w:cs="標楷體" w:hint="eastAsia"/>
                    </w:rPr>
                    <w:t>二</w:t>
                  </w:r>
                </w:p>
              </w:tc>
            </w:tr>
            <w:tr w:rsidR="00273657" w:rsidRPr="00BE5146" w:rsidTr="00745293">
              <w:trPr>
                <w:trHeight w:val="370"/>
              </w:trPr>
              <w:tc>
                <w:tcPr>
                  <w:tcW w:w="959" w:type="dxa"/>
                  <w:tcBorders>
                    <w:top w:val="single" w:sz="4" w:space="0" w:color="auto"/>
                    <w:left w:val="single" w:sz="4" w:space="0" w:color="auto"/>
                    <w:bottom w:val="single" w:sz="4" w:space="0" w:color="auto"/>
                    <w:right w:val="single" w:sz="4" w:space="0" w:color="auto"/>
                  </w:tcBorders>
                </w:tcPr>
                <w:p w:rsidR="00273657" w:rsidRPr="00726C29" w:rsidRDefault="00273657" w:rsidP="00273657">
                  <w:pPr>
                    <w:adjustRightInd w:val="0"/>
                    <w:snapToGrid w:val="0"/>
                    <w:jc w:val="center"/>
                    <w:rPr>
                      <w:rFonts w:ascii="標楷體" w:eastAsia="標楷體" w:hAnsi="標楷體"/>
                      <w:color w:val="000000"/>
                    </w:rPr>
                  </w:pPr>
                  <w:r w:rsidRPr="00726C29">
                    <w:rPr>
                      <w:rFonts w:ascii="標楷體" w:eastAsia="標楷體" w:hAnsi="標楷體" w:cs="標楷體" w:hint="eastAsia"/>
                      <w:color w:val="000000"/>
                    </w:rPr>
                    <w:t>□</w:t>
                  </w:r>
                </w:p>
              </w:tc>
              <w:tc>
                <w:tcPr>
                  <w:tcW w:w="4139" w:type="dxa"/>
                  <w:tcBorders>
                    <w:top w:val="single" w:sz="4" w:space="0" w:color="auto"/>
                    <w:left w:val="single" w:sz="4" w:space="0" w:color="auto"/>
                    <w:bottom w:val="single" w:sz="4" w:space="0" w:color="auto"/>
                    <w:right w:val="single" w:sz="4" w:space="0" w:color="auto"/>
                  </w:tcBorders>
                </w:tcPr>
                <w:p w:rsidR="00273657" w:rsidRPr="00726C29" w:rsidRDefault="00273657" w:rsidP="00273657">
                  <w:pPr>
                    <w:adjustRightInd w:val="0"/>
                    <w:snapToGrid w:val="0"/>
                    <w:jc w:val="both"/>
                    <w:rPr>
                      <w:rFonts w:eastAsia="標楷體"/>
                      <w:color w:val="000000"/>
                    </w:rPr>
                  </w:pPr>
                  <w:r w:rsidRPr="00726C29">
                    <w:rPr>
                      <w:rFonts w:eastAsia="標楷體"/>
                      <w:color w:val="000000"/>
                    </w:rPr>
                    <w:t xml:space="preserve">9 </w:t>
                  </w:r>
                  <w:r>
                    <w:rPr>
                      <w:rFonts w:eastAsia="標楷體" w:hint="eastAsia"/>
                      <w:color w:val="000000"/>
                    </w:rPr>
                    <w:t>【探索鯨奇】</w:t>
                  </w:r>
                </w:p>
              </w:tc>
              <w:tc>
                <w:tcPr>
                  <w:tcW w:w="1701" w:type="dxa"/>
                  <w:tcBorders>
                    <w:top w:val="single" w:sz="4" w:space="0" w:color="auto"/>
                    <w:left w:val="single" w:sz="4" w:space="0" w:color="auto"/>
                    <w:bottom w:val="single" w:sz="4" w:space="0" w:color="auto"/>
                    <w:right w:val="single" w:sz="4" w:space="0" w:color="auto"/>
                  </w:tcBorders>
                  <w:vAlign w:val="center"/>
                </w:tcPr>
                <w:p w:rsidR="00273657" w:rsidRPr="00802AD8" w:rsidRDefault="00273657" w:rsidP="00273657">
                  <w:pPr>
                    <w:rPr>
                      <w:rFonts w:ascii="標楷體" w:eastAsia="標楷體" w:hAnsi="標楷體"/>
                      <w:sz w:val="20"/>
                      <w:szCs w:val="20"/>
                    </w:rPr>
                  </w:pPr>
                  <w:r w:rsidRPr="00802AD8">
                    <w:rPr>
                      <w:rFonts w:ascii="標楷體" w:eastAsia="標楷體" w:hAnsi="標楷體" w:hint="eastAsia"/>
                      <w:sz w:val="20"/>
                      <w:szCs w:val="20"/>
                    </w:rPr>
                    <w:t>1-6</w:t>
                  </w:r>
                  <w:r>
                    <w:rPr>
                      <w:rFonts w:ascii="標楷體" w:eastAsia="標楷體" w:hAnsi="標楷體" w:hint="eastAsia"/>
                      <w:sz w:val="20"/>
                      <w:szCs w:val="20"/>
                    </w:rPr>
                    <w:t>年級</w:t>
                  </w:r>
                </w:p>
              </w:tc>
              <w:tc>
                <w:tcPr>
                  <w:tcW w:w="1560" w:type="dxa"/>
                  <w:tcBorders>
                    <w:top w:val="single" w:sz="4" w:space="0" w:color="auto"/>
                    <w:left w:val="single" w:sz="4" w:space="0" w:color="auto"/>
                    <w:bottom w:val="single" w:sz="4" w:space="0" w:color="auto"/>
                    <w:right w:val="single" w:sz="4" w:space="0" w:color="auto"/>
                  </w:tcBorders>
                </w:tcPr>
                <w:p w:rsidR="00273657" w:rsidRPr="00BE5146" w:rsidRDefault="00273657" w:rsidP="00273657">
                  <w:pPr>
                    <w:adjustRightInd w:val="0"/>
                    <w:snapToGrid w:val="0"/>
                    <w:jc w:val="center"/>
                    <w:rPr>
                      <w:rFonts w:eastAsia="標楷體" w:cs="標楷體"/>
                    </w:rPr>
                  </w:pPr>
                  <w:r w:rsidRPr="008C4ACD">
                    <w:rPr>
                      <w:rFonts w:eastAsia="標楷體" w:cs="標楷體" w:hint="eastAsia"/>
                    </w:rPr>
                    <w:t>週</w:t>
                  </w:r>
                  <w:r>
                    <w:rPr>
                      <w:rFonts w:eastAsia="標楷體" w:cs="標楷體" w:hint="eastAsia"/>
                    </w:rPr>
                    <w:t>一</w:t>
                  </w:r>
                  <w:r w:rsidRPr="008C4ACD">
                    <w:rPr>
                      <w:rFonts w:eastAsia="標楷體" w:cs="標楷體" w:hint="eastAsia"/>
                    </w:rPr>
                    <w:t>、</w:t>
                  </w:r>
                  <w:r>
                    <w:rPr>
                      <w:rFonts w:eastAsia="標楷體" w:cs="標楷體" w:hint="eastAsia"/>
                    </w:rPr>
                    <w:t>二</w:t>
                  </w:r>
                </w:p>
              </w:tc>
            </w:tr>
            <w:tr w:rsidR="00273657" w:rsidRPr="008C4ACD" w:rsidTr="00745293">
              <w:trPr>
                <w:trHeight w:val="232"/>
              </w:trPr>
              <w:tc>
                <w:tcPr>
                  <w:tcW w:w="959" w:type="dxa"/>
                  <w:tcBorders>
                    <w:top w:val="single" w:sz="4" w:space="0" w:color="auto"/>
                    <w:left w:val="single" w:sz="4" w:space="0" w:color="auto"/>
                    <w:bottom w:val="single" w:sz="4" w:space="0" w:color="auto"/>
                    <w:right w:val="single" w:sz="4" w:space="0" w:color="auto"/>
                  </w:tcBorders>
                </w:tcPr>
                <w:p w:rsidR="00273657" w:rsidRPr="00726C29" w:rsidRDefault="00273657" w:rsidP="00273657">
                  <w:pPr>
                    <w:adjustRightInd w:val="0"/>
                    <w:snapToGrid w:val="0"/>
                    <w:jc w:val="center"/>
                    <w:rPr>
                      <w:rFonts w:ascii="標楷體" w:eastAsia="標楷體" w:hAnsi="標楷體" w:cs="標楷體"/>
                      <w:color w:val="000000"/>
                    </w:rPr>
                  </w:pPr>
                  <w:r w:rsidRPr="00726C29">
                    <w:rPr>
                      <w:rFonts w:ascii="標楷體" w:eastAsia="標楷體" w:hAnsi="標楷體" w:cs="標楷體" w:hint="eastAsia"/>
                      <w:color w:val="000000"/>
                    </w:rPr>
                    <w:t>□</w:t>
                  </w:r>
                </w:p>
              </w:tc>
              <w:tc>
                <w:tcPr>
                  <w:tcW w:w="4139" w:type="dxa"/>
                  <w:tcBorders>
                    <w:top w:val="single" w:sz="4" w:space="0" w:color="auto"/>
                    <w:left w:val="single" w:sz="4" w:space="0" w:color="auto"/>
                    <w:bottom w:val="single" w:sz="4" w:space="0" w:color="auto"/>
                    <w:right w:val="single" w:sz="4" w:space="0" w:color="auto"/>
                  </w:tcBorders>
                </w:tcPr>
                <w:p w:rsidR="00273657" w:rsidRPr="00726C29" w:rsidRDefault="00273657" w:rsidP="00273657">
                  <w:pPr>
                    <w:adjustRightInd w:val="0"/>
                    <w:snapToGrid w:val="0"/>
                    <w:jc w:val="both"/>
                    <w:rPr>
                      <w:rFonts w:eastAsia="標楷體"/>
                      <w:color w:val="000000"/>
                    </w:rPr>
                  </w:pPr>
                  <w:r>
                    <w:rPr>
                      <w:rFonts w:eastAsia="標楷體" w:hint="eastAsia"/>
                      <w:color w:val="000000"/>
                    </w:rPr>
                    <w:t>10</w:t>
                  </w:r>
                  <w:r w:rsidRPr="00F32013">
                    <w:rPr>
                      <w:rFonts w:eastAsia="標楷體" w:cs="標楷體" w:hint="eastAsia"/>
                      <w:color w:val="000000"/>
                    </w:rPr>
                    <w:t>【</w:t>
                  </w:r>
                  <w:r>
                    <w:rPr>
                      <w:rFonts w:eastAsia="標楷體" w:cs="標楷體" w:hint="eastAsia"/>
                      <w:color w:val="000000"/>
                    </w:rPr>
                    <w:t>漁人的榮耀</w:t>
                  </w:r>
                  <w:r w:rsidRPr="00F32013">
                    <w:rPr>
                      <w:rFonts w:eastAsia="標楷體" w:cs="標楷體" w:hint="eastAsia"/>
                      <w:color w:val="000000"/>
                    </w:rPr>
                    <w:t>】</w:t>
                  </w:r>
                </w:p>
              </w:tc>
              <w:tc>
                <w:tcPr>
                  <w:tcW w:w="1701" w:type="dxa"/>
                  <w:tcBorders>
                    <w:top w:val="single" w:sz="4" w:space="0" w:color="auto"/>
                    <w:left w:val="single" w:sz="4" w:space="0" w:color="auto"/>
                    <w:bottom w:val="single" w:sz="4" w:space="0" w:color="auto"/>
                    <w:right w:val="single" w:sz="4" w:space="0" w:color="auto"/>
                  </w:tcBorders>
                  <w:vAlign w:val="center"/>
                </w:tcPr>
                <w:p w:rsidR="00273657" w:rsidRPr="00802AD8" w:rsidRDefault="00273657" w:rsidP="00273657">
                  <w:pPr>
                    <w:rPr>
                      <w:rFonts w:ascii="標楷體" w:eastAsia="標楷體" w:hAnsi="標楷體"/>
                      <w:sz w:val="20"/>
                      <w:szCs w:val="20"/>
                    </w:rPr>
                  </w:pPr>
                  <w:r>
                    <w:rPr>
                      <w:rFonts w:ascii="標楷體" w:eastAsia="標楷體" w:hAnsi="標楷體" w:hint="eastAsia"/>
                      <w:sz w:val="20"/>
                      <w:szCs w:val="20"/>
                    </w:rPr>
                    <w:t>8</w:t>
                  </w:r>
                  <w:r w:rsidRPr="00802AD8">
                    <w:rPr>
                      <w:rFonts w:ascii="標楷體" w:eastAsia="標楷體" w:hAnsi="標楷體" w:hint="eastAsia"/>
                      <w:sz w:val="20"/>
                      <w:szCs w:val="20"/>
                    </w:rPr>
                    <w:t>-12</w:t>
                  </w:r>
                  <w:r>
                    <w:rPr>
                      <w:rFonts w:ascii="標楷體" w:eastAsia="標楷體" w:hAnsi="標楷體" w:hint="eastAsia"/>
                      <w:sz w:val="20"/>
                      <w:szCs w:val="20"/>
                    </w:rPr>
                    <w:t>年級、成人</w:t>
                  </w:r>
                </w:p>
              </w:tc>
              <w:tc>
                <w:tcPr>
                  <w:tcW w:w="1560" w:type="dxa"/>
                  <w:tcBorders>
                    <w:top w:val="single" w:sz="4" w:space="0" w:color="auto"/>
                    <w:left w:val="single" w:sz="4" w:space="0" w:color="auto"/>
                    <w:bottom w:val="single" w:sz="4" w:space="0" w:color="auto"/>
                    <w:right w:val="single" w:sz="4" w:space="0" w:color="auto"/>
                  </w:tcBorders>
                </w:tcPr>
                <w:p w:rsidR="00273657" w:rsidRPr="008C4ACD" w:rsidRDefault="00273657" w:rsidP="00273657">
                  <w:pPr>
                    <w:adjustRightInd w:val="0"/>
                    <w:snapToGrid w:val="0"/>
                    <w:jc w:val="center"/>
                    <w:rPr>
                      <w:rFonts w:eastAsia="標楷體" w:cs="標楷體"/>
                    </w:rPr>
                  </w:pPr>
                  <w:r w:rsidRPr="008C4ACD">
                    <w:rPr>
                      <w:rFonts w:eastAsia="標楷體" w:cs="標楷體" w:hint="eastAsia"/>
                    </w:rPr>
                    <w:t>週</w:t>
                  </w:r>
                  <w:r>
                    <w:rPr>
                      <w:rFonts w:eastAsia="標楷體" w:cs="標楷體" w:hint="eastAsia"/>
                    </w:rPr>
                    <w:t>一</w:t>
                  </w:r>
                  <w:r w:rsidRPr="008C4ACD">
                    <w:rPr>
                      <w:rFonts w:eastAsia="標楷體" w:cs="標楷體" w:hint="eastAsia"/>
                    </w:rPr>
                    <w:t>、</w:t>
                  </w:r>
                  <w:r>
                    <w:rPr>
                      <w:rFonts w:eastAsia="標楷體" w:cs="標楷體" w:hint="eastAsia"/>
                    </w:rPr>
                    <w:t>二</w:t>
                  </w:r>
                </w:p>
              </w:tc>
            </w:tr>
            <w:tr w:rsidR="00273657" w:rsidRPr="008C4ACD" w:rsidTr="00745293">
              <w:trPr>
                <w:trHeight w:val="77"/>
              </w:trPr>
              <w:tc>
                <w:tcPr>
                  <w:tcW w:w="959" w:type="dxa"/>
                  <w:tcBorders>
                    <w:top w:val="single" w:sz="4" w:space="0" w:color="auto"/>
                    <w:left w:val="single" w:sz="4" w:space="0" w:color="auto"/>
                    <w:bottom w:val="single" w:sz="4" w:space="0" w:color="auto"/>
                    <w:right w:val="single" w:sz="4" w:space="0" w:color="auto"/>
                  </w:tcBorders>
                </w:tcPr>
                <w:p w:rsidR="00273657" w:rsidRPr="00726C29" w:rsidRDefault="00273657" w:rsidP="00273657">
                  <w:pPr>
                    <w:adjustRightInd w:val="0"/>
                    <w:snapToGrid w:val="0"/>
                    <w:jc w:val="center"/>
                    <w:rPr>
                      <w:rFonts w:ascii="標楷體" w:eastAsia="標楷體" w:hAnsi="標楷體" w:cs="標楷體"/>
                      <w:color w:val="000000"/>
                    </w:rPr>
                  </w:pPr>
                  <w:r w:rsidRPr="00726C29">
                    <w:rPr>
                      <w:rFonts w:ascii="標楷體" w:eastAsia="標楷體" w:hAnsi="標楷體" w:cs="標楷體" w:hint="eastAsia"/>
                      <w:color w:val="000000"/>
                    </w:rPr>
                    <w:t>□</w:t>
                  </w:r>
                </w:p>
              </w:tc>
              <w:tc>
                <w:tcPr>
                  <w:tcW w:w="4139" w:type="dxa"/>
                  <w:tcBorders>
                    <w:top w:val="single" w:sz="4" w:space="0" w:color="auto"/>
                    <w:left w:val="single" w:sz="4" w:space="0" w:color="auto"/>
                    <w:bottom w:val="single" w:sz="4" w:space="0" w:color="auto"/>
                    <w:right w:val="single" w:sz="4" w:space="0" w:color="auto"/>
                  </w:tcBorders>
                </w:tcPr>
                <w:p w:rsidR="00273657" w:rsidRPr="00726C29" w:rsidRDefault="00273657" w:rsidP="00273657">
                  <w:pPr>
                    <w:adjustRightInd w:val="0"/>
                    <w:snapToGrid w:val="0"/>
                    <w:jc w:val="both"/>
                    <w:rPr>
                      <w:rFonts w:eastAsia="標楷體"/>
                      <w:color w:val="000000"/>
                    </w:rPr>
                  </w:pPr>
                  <w:r>
                    <w:rPr>
                      <w:rFonts w:eastAsia="標楷體" w:hint="eastAsia"/>
                      <w:color w:val="000000"/>
                    </w:rPr>
                    <w:t>11</w:t>
                  </w:r>
                  <w:r>
                    <w:rPr>
                      <w:rFonts w:eastAsia="標楷體" w:hint="eastAsia"/>
                      <w:color w:val="000000"/>
                    </w:rPr>
                    <w:t>【大海小釣手】</w:t>
                  </w:r>
                </w:p>
              </w:tc>
              <w:tc>
                <w:tcPr>
                  <w:tcW w:w="1701" w:type="dxa"/>
                  <w:tcBorders>
                    <w:top w:val="single" w:sz="4" w:space="0" w:color="auto"/>
                    <w:left w:val="single" w:sz="4" w:space="0" w:color="auto"/>
                    <w:bottom w:val="single" w:sz="4" w:space="0" w:color="auto"/>
                    <w:right w:val="single" w:sz="4" w:space="0" w:color="auto"/>
                  </w:tcBorders>
                  <w:vAlign w:val="center"/>
                </w:tcPr>
                <w:p w:rsidR="00273657" w:rsidRPr="00802AD8" w:rsidRDefault="00273657" w:rsidP="00273657">
                  <w:pPr>
                    <w:rPr>
                      <w:rFonts w:ascii="標楷體" w:eastAsia="標楷體" w:hAnsi="標楷體"/>
                      <w:sz w:val="20"/>
                      <w:szCs w:val="20"/>
                    </w:rPr>
                  </w:pPr>
                  <w:r>
                    <w:rPr>
                      <w:rFonts w:ascii="標楷體" w:eastAsia="標楷體" w:hAnsi="標楷體" w:hint="eastAsia"/>
                      <w:sz w:val="20"/>
                      <w:szCs w:val="20"/>
                    </w:rPr>
                    <w:t>4-7</w:t>
                  </w:r>
                  <w:r w:rsidRPr="00802AD8">
                    <w:rPr>
                      <w:rFonts w:ascii="標楷體" w:eastAsia="標楷體" w:hAnsi="標楷體" w:hint="eastAsia"/>
                      <w:sz w:val="20"/>
                      <w:szCs w:val="20"/>
                    </w:rPr>
                    <w:t>年級</w:t>
                  </w:r>
                </w:p>
              </w:tc>
              <w:tc>
                <w:tcPr>
                  <w:tcW w:w="1560" w:type="dxa"/>
                  <w:tcBorders>
                    <w:top w:val="single" w:sz="4" w:space="0" w:color="auto"/>
                    <w:left w:val="single" w:sz="4" w:space="0" w:color="auto"/>
                    <w:bottom w:val="single" w:sz="4" w:space="0" w:color="auto"/>
                    <w:right w:val="single" w:sz="4" w:space="0" w:color="auto"/>
                  </w:tcBorders>
                </w:tcPr>
                <w:p w:rsidR="00273657" w:rsidRPr="008C4ACD" w:rsidRDefault="00273657" w:rsidP="00273657">
                  <w:pPr>
                    <w:adjustRightInd w:val="0"/>
                    <w:snapToGrid w:val="0"/>
                    <w:jc w:val="center"/>
                    <w:rPr>
                      <w:rFonts w:eastAsia="標楷體" w:cs="標楷體"/>
                    </w:rPr>
                  </w:pPr>
                  <w:r w:rsidRPr="008C4ACD">
                    <w:rPr>
                      <w:rFonts w:eastAsia="標楷體" w:cs="標楷體" w:hint="eastAsia"/>
                    </w:rPr>
                    <w:t>週</w:t>
                  </w:r>
                  <w:r>
                    <w:rPr>
                      <w:rFonts w:eastAsia="標楷體" w:cs="標楷體" w:hint="eastAsia"/>
                    </w:rPr>
                    <w:t>一</w:t>
                  </w:r>
                  <w:r w:rsidRPr="008C4ACD">
                    <w:rPr>
                      <w:rFonts w:eastAsia="標楷體" w:cs="標楷體" w:hint="eastAsia"/>
                    </w:rPr>
                    <w:t>、</w:t>
                  </w:r>
                  <w:r>
                    <w:rPr>
                      <w:rFonts w:eastAsia="標楷體" w:cs="標楷體" w:hint="eastAsia"/>
                    </w:rPr>
                    <w:t>二</w:t>
                  </w:r>
                </w:p>
              </w:tc>
            </w:tr>
            <w:tr w:rsidR="00273657" w:rsidRPr="008C4ACD" w:rsidTr="00745293">
              <w:trPr>
                <w:trHeight w:val="77"/>
              </w:trPr>
              <w:tc>
                <w:tcPr>
                  <w:tcW w:w="959" w:type="dxa"/>
                  <w:tcBorders>
                    <w:top w:val="single" w:sz="4" w:space="0" w:color="auto"/>
                    <w:left w:val="single" w:sz="4" w:space="0" w:color="auto"/>
                    <w:bottom w:val="single" w:sz="4" w:space="0" w:color="auto"/>
                    <w:right w:val="single" w:sz="4" w:space="0" w:color="auto"/>
                  </w:tcBorders>
                </w:tcPr>
                <w:p w:rsidR="00273657" w:rsidRPr="00726C29" w:rsidRDefault="00273657" w:rsidP="00273657">
                  <w:pPr>
                    <w:adjustRightInd w:val="0"/>
                    <w:snapToGrid w:val="0"/>
                    <w:jc w:val="center"/>
                    <w:rPr>
                      <w:rFonts w:ascii="標楷體" w:eastAsia="標楷體" w:hAnsi="標楷體" w:cs="標楷體"/>
                      <w:color w:val="000000"/>
                    </w:rPr>
                  </w:pPr>
                  <w:r w:rsidRPr="00726C29">
                    <w:rPr>
                      <w:rFonts w:ascii="標楷體" w:eastAsia="標楷體" w:hAnsi="標楷體" w:cs="標楷體" w:hint="eastAsia"/>
                      <w:color w:val="000000"/>
                    </w:rPr>
                    <w:t>□</w:t>
                  </w:r>
                </w:p>
              </w:tc>
              <w:tc>
                <w:tcPr>
                  <w:tcW w:w="4139" w:type="dxa"/>
                  <w:tcBorders>
                    <w:top w:val="single" w:sz="4" w:space="0" w:color="auto"/>
                    <w:left w:val="single" w:sz="4" w:space="0" w:color="auto"/>
                    <w:bottom w:val="single" w:sz="4" w:space="0" w:color="auto"/>
                    <w:right w:val="single" w:sz="4" w:space="0" w:color="auto"/>
                  </w:tcBorders>
                </w:tcPr>
                <w:p w:rsidR="00273657" w:rsidRPr="00726C29" w:rsidRDefault="00273657" w:rsidP="00273657">
                  <w:pPr>
                    <w:adjustRightInd w:val="0"/>
                    <w:snapToGrid w:val="0"/>
                    <w:jc w:val="both"/>
                    <w:rPr>
                      <w:rFonts w:eastAsia="標楷體"/>
                      <w:color w:val="000000"/>
                    </w:rPr>
                  </w:pPr>
                  <w:r>
                    <w:rPr>
                      <w:rFonts w:eastAsia="標楷體" w:hint="eastAsia"/>
                      <w:color w:val="000000"/>
                    </w:rPr>
                    <w:t>12</w:t>
                  </w:r>
                  <w:proofErr w:type="gramStart"/>
                  <w:r>
                    <w:rPr>
                      <w:rFonts w:eastAsia="標楷體" w:hint="eastAsia"/>
                      <w:color w:val="000000"/>
                    </w:rPr>
                    <w:t>【</w:t>
                  </w:r>
                  <w:proofErr w:type="gramEnd"/>
                  <w:r>
                    <w:rPr>
                      <w:rFonts w:eastAsia="標楷體" w:hint="eastAsia"/>
                      <w:color w:val="000000"/>
                    </w:rPr>
                    <w:t>哈</w:t>
                  </w:r>
                  <w:proofErr w:type="gramStart"/>
                  <w:r>
                    <w:rPr>
                      <w:rFonts w:eastAsia="標楷體" w:hint="eastAsia"/>
                      <w:color w:val="000000"/>
                    </w:rPr>
                    <w:t>囉</w:t>
                  </w:r>
                  <w:proofErr w:type="gramEnd"/>
                  <w:r>
                    <w:rPr>
                      <w:rFonts w:eastAsia="標楷體" w:hint="eastAsia"/>
                      <w:color w:val="000000"/>
                    </w:rPr>
                    <w:t>！</w:t>
                  </w:r>
                  <w:proofErr w:type="gramStart"/>
                  <w:r>
                    <w:rPr>
                      <w:rFonts w:eastAsia="標楷體" w:hint="eastAsia"/>
                      <w:color w:val="000000"/>
                    </w:rPr>
                    <w:t>魚好嗎</w:t>
                  </w:r>
                  <w:proofErr w:type="gramEnd"/>
                  <w:r>
                    <w:rPr>
                      <w:rFonts w:eastAsia="標楷體" w:hint="eastAsia"/>
                      <w:color w:val="000000"/>
                    </w:rPr>
                    <w:t>？】</w:t>
                  </w:r>
                </w:p>
              </w:tc>
              <w:tc>
                <w:tcPr>
                  <w:tcW w:w="1701" w:type="dxa"/>
                  <w:tcBorders>
                    <w:top w:val="single" w:sz="4" w:space="0" w:color="auto"/>
                    <w:left w:val="single" w:sz="4" w:space="0" w:color="auto"/>
                    <w:bottom w:val="single" w:sz="4" w:space="0" w:color="auto"/>
                    <w:right w:val="single" w:sz="4" w:space="0" w:color="auto"/>
                  </w:tcBorders>
                  <w:vAlign w:val="center"/>
                </w:tcPr>
                <w:p w:rsidR="00273657" w:rsidRDefault="00273657" w:rsidP="00273657">
                  <w:pPr>
                    <w:rPr>
                      <w:rFonts w:ascii="標楷體" w:eastAsia="標楷體" w:hAnsi="標楷體"/>
                      <w:sz w:val="20"/>
                      <w:szCs w:val="20"/>
                    </w:rPr>
                  </w:pPr>
                  <w:r>
                    <w:rPr>
                      <w:rFonts w:ascii="標楷體" w:eastAsia="標楷體" w:hAnsi="標楷體" w:hint="eastAsia"/>
                      <w:sz w:val="20"/>
                      <w:szCs w:val="20"/>
                    </w:rPr>
                    <w:t>1-6年級</w:t>
                  </w:r>
                </w:p>
              </w:tc>
              <w:tc>
                <w:tcPr>
                  <w:tcW w:w="1560" w:type="dxa"/>
                  <w:tcBorders>
                    <w:top w:val="single" w:sz="4" w:space="0" w:color="auto"/>
                    <w:left w:val="single" w:sz="4" w:space="0" w:color="auto"/>
                    <w:bottom w:val="single" w:sz="4" w:space="0" w:color="auto"/>
                    <w:right w:val="single" w:sz="4" w:space="0" w:color="auto"/>
                  </w:tcBorders>
                </w:tcPr>
                <w:p w:rsidR="00273657" w:rsidRPr="008C4ACD" w:rsidRDefault="00273657" w:rsidP="00273657">
                  <w:pPr>
                    <w:adjustRightInd w:val="0"/>
                    <w:snapToGrid w:val="0"/>
                    <w:jc w:val="center"/>
                    <w:rPr>
                      <w:rFonts w:eastAsia="標楷體" w:cs="標楷體"/>
                    </w:rPr>
                  </w:pPr>
                  <w:r w:rsidRPr="008C4ACD">
                    <w:rPr>
                      <w:rFonts w:eastAsia="標楷體" w:cs="標楷體" w:hint="eastAsia"/>
                    </w:rPr>
                    <w:t>週</w:t>
                  </w:r>
                  <w:r>
                    <w:rPr>
                      <w:rFonts w:eastAsia="標楷體" w:cs="標楷體" w:hint="eastAsia"/>
                    </w:rPr>
                    <w:t>一</w:t>
                  </w:r>
                  <w:r w:rsidRPr="008C4ACD">
                    <w:rPr>
                      <w:rFonts w:eastAsia="標楷體" w:cs="標楷體" w:hint="eastAsia"/>
                    </w:rPr>
                    <w:t>、</w:t>
                  </w:r>
                  <w:r>
                    <w:rPr>
                      <w:rFonts w:eastAsia="標楷體" w:cs="標楷體" w:hint="eastAsia"/>
                    </w:rPr>
                    <w:t>二</w:t>
                  </w:r>
                </w:p>
              </w:tc>
            </w:tr>
            <w:tr w:rsidR="00273657" w:rsidTr="00745293">
              <w:trPr>
                <w:trHeight w:val="212"/>
              </w:trPr>
              <w:tc>
                <w:tcPr>
                  <w:tcW w:w="959" w:type="dxa"/>
                  <w:tcBorders>
                    <w:top w:val="single" w:sz="4" w:space="0" w:color="auto"/>
                    <w:left w:val="single" w:sz="4" w:space="0" w:color="auto"/>
                    <w:bottom w:val="single" w:sz="4" w:space="0" w:color="auto"/>
                    <w:right w:val="single" w:sz="4" w:space="0" w:color="auto"/>
                  </w:tcBorders>
                </w:tcPr>
                <w:p w:rsidR="00273657" w:rsidRPr="00726C29" w:rsidRDefault="00273657" w:rsidP="00273657">
                  <w:pPr>
                    <w:adjustRightInd w:val="0"/>
                    <w:snapToGrid w:val="0"/>
                    <w:jc w:val="center"/>
                    <w:rPr>
                      <w:rFonts w:ascii="標楷體" w:eastAsia="標楷體" w:hAnsi="標楷體" w:cs="標楷體"/>
                      <w:color w:val="000000"/>
                    </w:rPr>
                  </w:pPr>
                  <w:r w:rsidRPr="00726C29">
                    <w:rPr>
                      <w:rFonts w:ascii="標楷體" w:eastAsia="標楷體" w:hAnsi="標楷體" w:cs="標楷體" w:hint="eastAsia"/>
                      <w:color w:val="000000"/>
                    </w:rPr>
                    <w:t>□</w:t>
                  </w:r>
                </w:p>
              </w:tc>
              <w:tc>
                <w:tcPr>
                  <w:tcW w:w="4139" w:type="dxa"/>
                  <w:tcBorders>
                    <w:top w:val="single" w:sz="4" w:space="0" w:color="auto"/>
                    <w:left w:val="single" w:sz="4" w:space="0" w:color="auto"/>
                    <w:bottom w:val="single" w:sz="4" w:space="0" w:color="auto"/>
                    <w:right w:val="single" w:sz="4" w:space="0" w:color="auto"/>
                  </w:tcBorders>
                </w:tcPr>
                <w:p w:rsidR="00273657" w:rsidRDefault="00273657" w:rsidP="00273657">
                  <w:pPr>
                    <w:adjustRightInd w:val="0"/>
                    <w:snapToGrid w:val="0"/>
                    <w:jc w:val="both"/>
                    <w:rPr>
                      <w:rFonts w:eastAsia="標楷體"/>
                      <w:color w:val="000000"/>
                    </w:rPr>
                  </w:pPr>
                  <w:r>
                    <w:rPr>
                      <w:rFonts w:eastAsia="標楷體" w:hint="eastAsia"/>
                      <w:color w:val="000000"/>
                    </w:rPr>
                    <w:t>13</w:t>
                  </w:r>
                  <w:r>
                    <w:rPr>
                      <w:rFonts w:eastAsia="標楷體" w:hint="eastAsia"/>
                      <w:color w:val="000000"/>
                    </w:rPr>
                    <w:t>【烏石溼地小世界】</w:t>
                  </w:r>
                </w:p>
              </w:tc>
              <w:tc>
                <w:tcPr>
                  <w:tcW w:w="1701" w:type="dxa"/>
                  <w:tcBorders>
                    <w:top w:val="single" w:sz="4" w:space="0" w:color="auto"/>
                    <w:left w:val="single" w:sz="4" w:space="0" w:color="auto"/>
                    <w:bottom w:val="single" w:sz="4" w:space="0" w:color="auto"/>
                    <w:right w:val="single" w:sz="4" w:space="0" w:color="auto"/>
                  </w:tcBorders>
                  <w:vAlign w:val="center"/>
                </w:tcPr>
                <w:p w:rsidR="00273657" w:rsidRPr="00802AD8" w:rsidRDefault="00273657" w:rsidP="00273657">
                  <w:pPr>
                    <w:rPr>
                      <w:rFonts w:ascii="標楷體" w:eastAsia="標楷體" w:hAnsi="標楷體"/>
                      <w:sz w:val="20"/>
                      <w:szCs w:val="20"/>
                    </w:rPr>
                  </w:pPr>
                  <w:r w:rsidRPr="00802AD8">
                    <w:rPr>
                      <w:rFonts w:ascii="標楷體" w:eastAsia="標楷體" w:hAnsi="標楷體" w:hint="eastAsia"/>
                      <w:sz w:val="20"/>
                      <w:szCs w:val="20"/>
                    </w:rPr>
                    <w:t>3-6</w:t>
                  </w:r>
                  <w:r>
                    <w:rPr>
                      <w:rFonts w:ascii="標楷體" w:eastAsia="標楷體" w:hAnsi="標楷體" w:hint="eastAsia"/>
                      <w:sz w:val="20"/>
                      <w:szCs w:val="20"/>
                    </w:rPr>
                    <w:t>年級</w:t>
                  </w:r>
                </w:p>
              </w:tc>
              <w:tc>
                <w:tcPr>
                  <w:tcW w:w="1560" w:type="dxa"/>
                  <w:tcBorders>
                    <w:top w:val="single" w:sz="4" w:space="0" w:color="auto"/>
                    <w:left w:val="single" w:sz="4" w:space="0" w:color="auto"/>
                    <w:bottom w:val="single" w:sz="4" w:space="0" w:color="auto"/>
                    <w:right w:val="single" w:sz="4" w:space="0" w:color="auto"/>
                  </w:tcBorders>
                </w:tcPr>
                <w:p w:rsidR="00273657" w:rsidRDefault="00273657" w:rsidP="00273657">
                  <w:pPr>
                    <w:adjustRightInd w:val="0"/>
                    <w:snapToGrid w:val="0"/>
                    <w:jc w:val="center"/>
                    <w:rPr>
                      <w:rFonts w:eastAsia="標楷體" w:cs="標楷體"/>
                    </w:rPr>
                  </w:pPr>
                  <w:r w:rsidRPr="008C4ACD">
                    <w:rPr>
                      <w:rFonts w:eastAsia="標楷體" w:cs="標楷體" w:hint="eastAsia"/>
                    </w:rPr>
                    <w:t>週</w:t>
                  </w:r>
                  <w:r>
                    <w:rPr>
                      <w:rFonts w:eastAsia="標楷體" w:cs="標楷體" w:hint="eastAsia"/>
                    </w:rPr>
                    <w:t>一</w:t>
                  </w:r>
                  <w:r w:rsidRPr="008C4ACD">
                    <w:rPr>
                      <w:rFonts w:eastAsia="標楷體" w:cs="標楷體" w:hint="eastAsia"/>
                    </w:rPr>
                    <w:t>、</w:t>
                  </w:r>
                  <w:r>
                    <w:rPr>
                      <w:rFonts w:eastAsia="標楷體" w:cs="標楷體" w:hint="eastAsia"/>
                    </w:rPr>
                    <w:t>二</w:t>
                  </w:r>
                </w:p>
              </w:tc>
            </w:tr>
            <w:tr w:rsidR="00273657" w:rsidTr="00745293">
              <w:trPr>
                <w:trHeight w:val="77"/>
              </w:trPr>
              <w:tc>
                <w:tcPr>
                  <w:tcW w:w="959" w:type="dxa"/>
                  <w:tcBorders>
                    <w:top w:val="single" w:sz="4" w:space="0" w:color="auto"/>
                    <w:left w:val="single" w:sz="4" w:space="0" w:color="auto"/>
                    <w:bottom w:val="single" w:sz="4" w:space="0" w:color="auto"/>
                    <w:right w:val="single" w:sz="4" w:space="0" w:color="auto"/>
                  </w:tcBorders>
                </w:tcPr>
                <w:p w:rsidR="00273657" w:rsidRPr="00726C29" w:rsidRDefault="00273657" w:rsidP="00273657">
                  <w:pPr>
                    <w:adjustRightInd w:val="0"/>
                    <w:snapToGrid w:val="0"/>
                    <w:jc w:val="center"/>
                    <w:rPr>
                      <w:rFonts w:ascii="標楷體" w:eastAsia="標楷體" w:hAnsi="標楷體" w:cs="標楷體"/>
                      <w:color w:val="000000"/>
                    </w:rPr>
                  </w:pPr>
                  <w:r w:rsidRPr="00726C29">
                    <w:rPr>
                      <w:rFonts w:ascii="標楷體" w:eastAsia="標楷體" w:hAnsi="標楷體" w:cs="標楷體" w:hint="eastAsia"/>
                      <w:color w:val="000000"/>
                    </w:rPr>
                    <w:t>□</w:t>
                  </w:r>
                </w:p>
              </w:tc>
              <w:tc>
                <w:tcPr>
                  <w:tcW w:w="4139" w:type="dxa"/>
                  <w:tcBorders>
                    <w:top w:val="single" w:sz="4" w:space="0" w:color="auto"/>
                    <w:left w:val="single" w:sz="4" w:space="0" w:color="auto"/>
                    <w:bottom w:val="single" w:sz="4" w:space="0" w:color="auto"/>
                    <w:right w:val="single" w:sz="4" w:space="0" w:color="auto"/>
                  </w:tcBorders>
                </w:tcPr>
                <w:p w:rsidR="00273657" w:rsidRDefault="00273657" w:rsidP="00273657">
                  <w:pPr>
                    <w:adjustRightInd w:val="0"/>
                    <w:snapToGrid w:val="0"/>
                    <w:jc w:val="both"/>
                    <w:rPr>
                      <w:rFonts w:eastAsia="標楷體"/>
                      <w:color w:val="000000"/>
                    </w:rPr>
                  </w:pPr>
                  <w:r>
                    <w:rPr>
                      <w:rFonts w:eastAsia="標楷體" w:hint="eastAsia"/>
                      <w:color w:val="000000"/>
                    </w:rPr>
                    <w:t>14</w:t>
                  </w:r>
                  <w:r>
                    <w:rPr>
                      <w:rFonts w:eastAsia="標楷體" w:hint="eastAsia"/>
                      <w:color w:val="000000"/>
                    </w:rPr>
                    <w:t>【宜蘭鳥樣子】</w:t>
                  </w:r>
                </w:p>
              </w:tc>
              <w:tc>
                <w:tcPr>
                  <w:tcW w:w="1701" w:type="dxa"/>
                  <w:tcBorders>
                    <w:top w:val="single" w:sz="4" w:space="0" w:color="auto"/>
                    <w:left w:val="single" w:sz="4" w:space="0" w:color="auto"/>
                    <w:bottom w:val="single" w:sz="4" w:space="0" w:color="auto"/>
                    <w:right w:val="single" w:sz="4" w:space="0" w:color="auto"/>
                  </w:tcBorders>
                  <w:vAlign w:val="center"/>
                </w:tcPr>
                <w:p w:rsidR="00273657" w:rsidRDefault="00273657" w:rsidP="00273657">
                  <w:pPr>
                    <w:rPr>
                      <w:rFonts w:ascii="標楷體" w:eastAsia="標楷體" w:hAnsi="標楷體"/>
                      <w:sz w:val="20"/>
                      <w:szCs w:val="20"/>
                    </w:rPr>
                  </w:pPr>
                  <w:r>
                    <w:rPr>
                      <w:rFonts w:ascii="標楷體" w:eastAsia="標楷體" w:hAnsi="標楷體" w:hint="eastAsia"/>
                      <w:sz w:val="20"/>
                      <w:szCs w:val="20"/>
                    </w:rPr>
                    <w:t>3-6年級</w:t>
                  </w:r>
                </w:p>
              </w:tc>
              <w:tc>
                <w:tcPr>
                  <w:tcW w:w="1560" w:type="dxa"/>
                  <w:tcBorders>
                    <w:top w:val="single" w:sz="4" w:space="0" w:color="auto"/>
                    <w:left w:val="single" w:sz="4" w:space="0" w:color="auto"/>
                    <w:bottom w:val="single" w:sz="4" w:space="0" w:color="auto"/>
                    <w:right w:val="single" w:sz="4" w:space="0" w:color="auto"/>
                  </w:tcBorders>
                </w:tcPr>
                <w:p w:rsidR="00273657" w:rsidRDefault="00273657" w:rsidP="00273657">
                  <w:pPr>
                    <w:adjustRightInd w:val="0"/>
                    <w:snapToGrid w:val="0"/>
                    <w:jc w:val="center"/>
                    <w:rPr>
                      <w:rFonts w:eastAsia="標楷體" w:cs="標楷體"/>
                    </w:rPr>
                  </w:pPr>
                  <w:r w:rsidRPr="008C4ACD">
                    <w:rPr>
                      <w:rFonts w:eastAsia="標楷體" w:cs="標楷體" w:hint="eastAsia"/>
                    </w:rPr>
                    <w:t>週</w:t>
                  </w:r>
                  <w:r>
                    <w:rPr>
                      <w:rFonts w:eastAsia="標楷體" w:cs="標楷體" w:hint="eastAsia"/>
                    </w:rPr>
                    <w:t>一</w:t>
                  </w:r>
                  <w:r w:rsidRPr="008C4ACD">
                    <w:rPr>
                      <w:rFonts w:eastAsia="標楷體" w:cs="標楷體" w:hint="eastAsia"/>
                    </w:rPr>
                    <w:t>、</w:t>
                  </w:r>
                  <w:r>
                    <w:rPr>
                      <w:rFonts w:eastAsia="標楷體" w:cs="標楷體" w:hint="eastAsia"/>
                    </w:rPr>
                    <w:t>二</w:t>
                  </w:r>
                </w:p>
              </w:tc>
            </w:tr>
          </w:tbl>
          <w:p w:rsidR="00005543" w:rsidRPr="00E25467" w:rsidRDefault="00005543" w:rsidP="00D751CB">
            <w:pPr>
              <w:tabs>
                <w:tab w:val="num" w:pos="248"/>
              </w:tabs>
              <w:adjustRightInd w:val="0"/>
              <w:snapToGrid w:val="0"/>
              <w:jc w:val="both"/>
              <w:rPr>
                <w:rFonts w:eastAsia="標楷體"/>
                <w:sz w:val="20"/>
                <w:szCs w:val="20"/>
              </w:rPr>
            </w:pPr>
          </w:p>
        </w:tc>
      </w:tr>
      <w:tr w:rsidR="00005543" w:rsidRPr="00E25467" w:rsidTr="0000763E">
        <w:trPr>
          <w:gridBefore w:val="1"/>
          <w:wBefore w:w="10" w:type="dxa"/>
          <w:trHeight w:val="595"/>
        </w:trPr>
        <w:tc>
          <w:tcPr>
            <w:tcW w:w="1232" w:type="dxa"/>
            <w:tcBorders>
              <w:top w:val="nil"/>
              <w:left w:val="thinThickSmallGap" w:sz="24" w:space="0" w:color="auto"/>
              <w:bottom w:val="nil"/>
            </w:tcBorders>
            <w:shd w:val="clear" w:color="auto" w:fill="EAEAEA"/>
            <w:vAlign w:val="center"/>
          </w:tcPr>
          <w:p w:rsidR="00005543" w:rsidRPr="00E25467" w:rsidRDefault="00005543" w:rsidP="0000763E">
            <w:pPr>
              <w:spacing w:line="240" w:lineRule="atLeast"/>
              <w:jc w:val="center"/>
              <w:rPr>
                <w:rFonts w:eastAsia="標楷體"/>
                <w:b/>
                <w:bCs/>
              </w:rPr>
            </w:pPr>
          </w:p>
        </w:tc>
        <w:tc>
          <w:tcPr>
            <w:tcW w:w="8647" w:type="dxa"/>
            <w:gridSpan w:val="5"/>
            <w:tcBorders>
              <w:top w:val="nil"/>
              <w:right w:val="thickThinSmallGap" w:sz="24" w:space="0" w:color="auto"/>
            </w:tcBorders>
            <w:vAlign w:val="center"/>
          </w:tcPr>
          <w:p w:rsidR="00005543" w:rsidRPr="0065448E" w:rsidRDefault="00005543" w:rsidP="00D751CB">
            <w:pPr>
              <w:numPr>
                <w:ilvl w:val="0"/>
                <w:numId w:val="7"/>
              </w:numPr>
              <w:adjustRightInd w:val="0"/>
              <w:snapToGrid w:val="0"/>
              <w:ind w:hanging="34"/>
              <w:rPr>
                <w:rFonts w:ascii="標楷體" w:eastAsia="標楷體" w:hAnsi="標楷體"/>
                <w:b/>
                <w:bCs/>
                <w:sz w:val="20"/>
                <w:szCs w:val="20"/>
              </w:rPr>
            </w:pPr>
            <w:r>
              <w:rPr>
                <w:rFonts w:ascii="標楷體" w:eastAsia="標楷體" w:hAnsi="標楷體" w:cs="標楷體" w:hint="eastAsia"/>
                <w:b/>
                <w:bCs/>
                <w:sz w:val="20"/>
                <w:szCs w:val="20"/>
              </w:rPr>
              <w:t>注意事項與</w:t>
            </w:r>
            <w:r w:rsidRPr="0065448E">
              <w:rPr>
                <w:rFonts w:ascii="標楷體" w:eastAsia="標楷體" w:hAnsi="標楷體" w:cs="標楷體" w:hint="eastAsia"/>
                <w:b/>
                <w:bCs/>
                <w:sz w:val="20"/>
                <w:szCs w:val="20"/>
              </w:rPr>
              <w:t>說明：</w:t>
            </w:r>
          </w:p>
          <w:p w:rsidR="00617517" w:rsidRPr="00564D37" w:rsidRDefault="00617517" w:rsidP="00D751CB">
            <w:pPr>
              <w:pStyle w:val="ad"/>
              <w:numPr>
                <w:ilvl w:val="0"/>
                <w:numId w:val="20"/>
              </w:numPr>
              <w:adjustRightInd w:val="0"/>
              <w:snapToGrid w:val="0"/>
              <w:ind w:leftChars="0"/>
              <w:rPr>
                <w:rFonts w:ascii="標楷體" w:eastAsia="標楷體" w:hAnsi="標楷體"/>
                <w:b/>
                <w:bCs/>
                <w:sz w:val="20"/>
                <w:szCs w:val="20"/>
              </w:rPr>
            </w:pPr>
            <w:r w:rsidRPr="00564D37">
              <w:rPr>
                <w:rFonts w:ascii="標楷體" w:eastAsia="標楷體" w:hAnsi="標楷體" w:hint="eastAsia"/>
                <w:b/>
                <w:bCs/>
                <w:sz w:val="20"/>
                <w:szCs w:val="20"/>
              </w:rPr>
              <w:t>本活動參加人數依照</w:t>
            </w:r>
            <w:proofErr w:type="gramStart"/>
            <w:r w:rsidRPr="00564D37">
              <w:rPr>
                <w:rFonts w:ascii="標楷體" w:eastAsia="標楷體" w:hAnsi="標楷體" w:hint="eastAsia"/>
                <w:b/>
                <w:bCs/>
                <w:sz w:val="20"/>
                <w:szCs w:val="20"/>
              </w:rPr>
              <w:t>各程課規劃</w:t>
            </w:r>
            <w:proofErr w:type="gramEnd"/>
            <w:r w:rsidRPr="00564D37">
              <w:rPr>
                <w:rFonts w:ascii="標楷體" w:eastAsia="標楷體" w:hAnsi="標楷體" w:hint="eastAsia"/>
                <w:b/>
                <w:bCs/>
                <w:sz w:val="20"/>
                <w:szCs w:val="20"/>
              </w:rPr>
              <w:t>，以10-40人為限，</w:t>
            </w:r>
            <w:proofErr w:type="gramStart"/>
            <w:r w:rsidR="004220C0" w:rsidRPr="00564D37">
              <w:rPr>
                <w:rFonts w:ascii="標楷體" w:eastAsia="標楷體" w:hAnsi="標楷體" w:hint="eastAsia"/>
                <w:b/>
                <w:bCs/>
                <w:sz w:val="20"/>
                <w:szCs w:val="20"/>
              </w:rPr>
              <w:t>詳請參照</w:t>
            </w:r>
            <w:proofErr w:type="gramEnd"/>
            <w:r w:rsidR="004220C0" w:rsidRPr="00564D37">
              <w:rPr>
                <w:rFonts w:ascii="標楷體" w:eastAsia="標楷體" w:hAnsi="標楷體" w:hint="eastAsia"/>
                <w:b/>
                <w:bCs/>
                <w:sz w:val="20"/>
                <w:szCs w:val="20"/>
              </w:rPr>
              <w:t>各課程說明。</w:t>
            </w:r>
          </w:p>
          <w:p w:rsidR="00005543" w:rsidRPr="009654F2" w:rsidRDefault="00005543" w:rsidP="00D751CB">
            <w:pPr>
              <w:pStyle w:val="ad"/>
              <w:numPr>
                <w:ilvl w:val="0"/>
                <w:numId w:val="20"/>
              </w:numPr>
              <w:adjustRightInd w:val="0"/>
              <w:snapToGrid w:val="0"/>
              <w:ind w:leftChars="0"/>
              <w:rPr>
                <w:rFonts w:ascii="標楷體" w:eastAsia="標楷體" w:hAnsi="標楷體"/>
                <w:b/>
                <w:bCs/>
                <w:sz w:val="20"/>
                <w:szCs w:val="20"/>
                <w:u w:val="single"/>
              </w:rPr>
            </w:pPr>
            <w:proofErr w:type="gramStart"/>
            <w:r w:rsidRPr="0065448E">
              <w:rPr>
                <w:rFonts w:ascii="標楷體" w:eastAsia="標楷體" w:hAnsi="標楷體" w:cs="標楷體" w:hint="eastAsia"/>
                <w:b/>
                <w:bCs/>
                <w:color w:val="000000"/>
                <w:sz w:val="20"/>
                <w:szCs w:val="20"/>
              </w:rPr>
              <w:t>宜蘭縣內公私立</w:t>
            </w:r>
            <w:proofErr w:type="gramEnd"/>
            <w:r w:rsidRPr="0065448E">
              <w:rPr>
                <w:rFonts w:ascii="標楷體" w:eastAsia="標楷體" w:hAnsi="標楷體" w:cs="標楷體" w:hint="eastAsia"/>
                <w:b/>
                <w:bCs/>
                <w:color w:val="000000"/>
                <w:sz w:val="20"/>
                <w:szCs w:val="20"/>
              </w:rPr>
              <w:t>中小學</w:t>
            </w:r>
            <w:r w:rsidRPr="0065448E">
              <w:rPr>
                <w:rFonts w:ascii="標楷體" w:eastAsia="標楷體" w:hAnsi="標楷體" w:cs="標楷體" w:hint="eastAsia"/>
                <w:color w:val="000000"/>
                <w:sz w:val="20"/>
                <w:szCs w:val="20"/>
              </w:rPr>
              <w:t>申請課程方案</w:t>
            </w:r>
            <w:r w:rsidRPr="0065448E">
              <w:rPr>
                <w:rFonts w:ascii="標楷體" w:eastAsia="標楷體" w:hAnsi="標楷體" w:cs="標楷體" w:hint="eastAsia"/>
                <w:b/>
                <w:bCs/>
                <w:color w:val="000000"/>
                <w:sz w:val="20"/>
                <w:szCs w:val="20"/>
              </w:rPr>
              <w:t>免</w:t>
            </w:r>
            <w:r>
              <w:rPr>
                <w:rFonts w:ascii="標楷體" w:eastAsia="標楷體" w:hAnsi="標楷體" w:cs="標楷體" w:hint="eastAsia"/>
                <w:b/>
                <w:bCs/>
                <w:color w:val="000000"/>
                <w:sz w:val="20"/>
                <w:szCs w:val="20"/>
              </w:rPr>
              <w:t>收</w:t>
            </w:r>
            <w:r w:rsidRPr="0065448E">
              <w:rPr>
                <w:rFonts w:ascii="標楷體" w:eastAsia="標楷體" w:hAnsi="標楷體" w:cs="標楷體" w:hint="eastAsia"/>
                <w:b/>
                <w:bCs/>
                <w:color w:val="000000"/>
                <w:sz w:val="20"/>
                <w:szCs w:val="20"/>
              </w:rPr>
              <w:t>費</w:t>
            </w:r>
            <w:r w:rsidRPr="008010C7">
              <w:rPr>
                <w:rFonts w:ascii="標楷體" w:eastAsia="標楷體" w:hAnsi="標楷體" w:cs="標楷體" w:hint="eastAsia"/>
                <w:bCs/>
                <w:color w:val="000000"/>
                <w:sz w:val="20"/>
                <w:szCs w:val="20"/>
              </w:rPr>
              <w:t>，</w:t>
            </w:r>
            <w:r w:rsidRPr="0065448E">
              <w:rPr>
                <w:rFonts w:ascii="標楷體" w:eastAsia="標楷體" w:hAnsi="標楷體" w:cs="標楷體" w:hint="eastAsia"/>
                <w:color w:val="000000"/>
                <w:sz w:val="20"/>
                <w:szCs w:val="20"/>
              </w:rPr>
              <w:t>其他外縣市學校或公私立機關若申請則需收費，</w:t>
            </w:r>
            <w:r>
              <w:rPr>
                <w:rFonts w:ascii="標楷體" w:eastAsia="標楷體" w:hAnsi="標楷體" w:cs="標楷體" w:hint="eastAsia"/>
                <w:color w:val="000000"/>
                <w:sz w:val="20"/>
                <w:szCs w:val="20"/>
              </w:rPr>
              <w:t>收費辦法</w:t>
            </w:r>
            <w:r w:rsidRPr="0065448E">
              <w:rPr>
                <w:rFonts w:ascii="標楷體" w:eastAsia="標楷體" w:hAnsi="標楷體" w:cs="標楷體" w:hint="eastAsia"/>
                <w:color w:val="000000"/>
                <w:sz w:val="20"/>
                <w:szCs w:val="20"/>
              </w:rPr>
              <w:t>詳洽</w:t>
            </w:r>
            <w:r>
              <w:rPr>
                <w:rFonts w:ascii="標楷體" w:eastAsia="標楷體" w:hAnsi="標楷體" w:cs="標楷體" w:hint="eastAsia"/>
                <w:color w:val="000000"/>
                <w:sz w:val="20"/>
                <w:szCs w:val="20"/>
              </w:rPr>
              <w:t>中心</w:t>
            </w:r>
            <w:r w:rsidRPr="0065448E">
              <w:rPr>
                <w:rFonts w:ascii="標楷體" w:eastAsia="標楷體" w:hAnsi="標楷體" w:cs="標楷體" w:hint="eastAsia"/>
                <w:color w:val="000000"/>
                <w:sz w:val="20"/>
                <w:szCs w:val="20"/>
              </w:rPr>
              <w:t>承辦人員</w:t>
            </w:r>
            <w:r w:rsidRPr="0065448E">
              <w:rPr>
                <w:rFonts w:ascii="標楷體" w:eastAsia="標楷體" w:hAnsi="標楷體" w:cs="標楷體" w:hint="eastAsia"/>
                <w:b/>
                <w:bCs/>
                <w:sz w:val="20"/>
                <w:szCs w:val="20"/>
              </w:rPr>
              <w:t>。</w:t>
            </w:r>
          </w:p>
          <w:p w:rsidR="00005543" w:rsidRPr="008010C7" w:rsidRDefault="00005543" w:rsidP="00D751CB">
            <w:pPr>
              <w:pStyle w:val="ad"/>
              <w:numPr>
                <w:ilvl w:val="0"/>
                <w:numId w:val="20"/>
              </w:numPr>
              <w:adjustRightInd w:val="0"/>
              <w:snapToGrid w:val="0"/>
              <w:ind w:leftChars="0"/>
              <w:rPr>
                <w:rFonts w:ascii="標楷體" w:eastAsia="標楷體" w:hAnsi="標楷體"/>
                <w:b/>
                <w:bCs/>
                <w:sz w:val="20"/>
                <w:szCs w:val="20"/>
                <w:u w:val="single"/>
              </w:rPr>
            </w:pPr>
            <w:r>
              <w:rPr>
                <w:rFonts w:ascii="標楷體" w:eastAsia="標楷體" w:hAnsi="標楷體" w:cs="標楷體" w:hint="eastAsia"/>
                <w:b/>
                <w:bCs/>
                <w:color w:val="000000"/>
                <w:sz w:val="20"/>
                <w:szCs w:val="20"/>
              </w:rPr>
              <w:t>【頭城老街時空尋寶】</w:t>
            </w:r>
            <w:r w:rsidRPr="009654F2">
              <w:rPr>
                <w:rFonts w:ascii="標楷體" w:eastAsia="標楷體" w:hAnsi="標楷體" w:cs="標楷體" w:hint="eastAsia"/>
                <w:color w:val="000000"/>
                <w:sz w:val="20"/>
                <w:szCs w:val="20"/>
              </w:rPr>
              <w:t>為</w:t>
            </w:r>
            <w:r>
              <w:rPr>
                <w:rFonts w:ascii="標楷體" w:eastAsia="標楷體" w:hAnsi="標楷體" w:cs="標楷體" w:hint="eastAsia"/>
                <w:b/>
                <w:bCs/>
                <w:color w:val="000000"/>
                <w:sz w:val="20"/>
                <w:szCs w:val="20"/>
              </w:rPr>
              <w:t>【烏石港歷史劇場】</w:t>
            </w:r>
            <w:r w:rsidRPr="009654F2">
              <w:rPr>
                <w:rFonts w:ascii="標楷體" w:eastAsia="標楷體" w:hAnsi="標楷體" w:cs="標楷體" w:hint="eastAsia"/>
                <w:color w:val="000000"/>
                <w:sz w:val="20"/>
                <w:szCs w:val="20"/>
              </w:rPr>
              <w:t>之</w:t>
            </w:r>
            <w:proofErr w:type="gramStart"/>
            <w:r w:rsidRPr="009654F2">
              <w:rPr>
                <w:rFonts w:ascii="標楷體" w:eastAsia="標楷體" w:hAnsi="標楷體" w:cs="標楷體" w:hint="eastAsia"/>
                <w:color w:val="000000"/>
                <w:sz w:val="20"/>
                <w:szCs w:val="20"/>
              </w:rPr>
              <w:t>延申</w:t>
            </w:r>
            <w:proofErr w:type="gramEnd"/>
            <w:r w:rsidRPr="009654F2">
              <w:rPr>
                <w:rFonts w:ascii="標楷體" w:eastAsia="標楷體" w:hAnsi="標楷體" w:cs="標楷體" w:hint="eastAsia"/>
                <w:color w:val="000000"/>
                <w:sz w:val="20"/>
                <w:szCs w:val="20"/>
              </w:rPr>
              <w:t>課程，</w:t>
            </w:r>
            <w:r>
              <w:rPr>
                <w:rFonts w:ascii="標楷體" w:eastAsia="標楷體" w:hAnsi="標楷體" w:cs="標楷體" w:hint="eastAsia"/>
                <w:color w:val="000000"/>
                <w:sz w:val="20"/>
                <w:szCs w:val="20"/>
              </w:rPr>
              <w:t>不接受單獨申請</w:t>
            </w:r>
            <w:r w:rsidRPr="009654F2">
              <w:rPr>
                <w:rFonts w:ascii="標楷體" w:eastAsia="標楷體" w:hAnsi="標楷體" w:cs="標楷體" w:hint="eastAsia"/>
                <w:sz w:val="20"/>
                <w:szCs w:val="20"/>
              </w:rPr>
              <w:t>。</w:t>
            </w:r>
          </w:p>
          <w:p w:rsidR="00005543" w:rsidRPr="007F217A" w:rsidRDefault="00005543" w:rsidP="00D751CB">
            <w:pPr>
              <w:pStyle w:val="ad"/>
              <w:numPr>
                <w:ilvl w:val="0"/>
                <w:numId w:val="20"/>
              </w:numPr>
              <w:adjustRightInd w:val="0"/>
              <w:snapToGrid w:val="0"/>
              <w:ind w:leftChars="0"/>
              <w:rPr>
                <w:rFonts w:ascii="標楷體" w:eastAsia="標楷體" w:hAnsi="標楷體"/>
                <w:b/>
                <w:bCs/>
                <w:sz w:val="20"/>
                <w:szCs w:val="20"/>
                <w:u w:val="single"/>
              </w:rPr>
            </w:pPr>
            <w:r>
              <w:rPr>
                <w:rFonts w:ascii="標楷體" w:eastAsia="標楷體" w:hAnsi="標楷體" w:cs="標楷體" w:hint="eastAsia"/>
                <w:b/>
                <w:bCs/>
                <w:color w:val="000000"/>
                <w:sz w:val="20"/>
                <w:szCs w:val="20"/>
              </w:rPr>
              <w:t>【人與環境在宜蘭】</w:t>
            </w:r>
            <w:r w:rsidRPr="008010C7">
              <w:rPr>
                <w:rFonts w:ascii="標楷體" w:eastAsia="標楷體" w:hAnsi="標楷體" w:cs="標楷體" w:hint="eastAsia"/>
                <w:bCs/>
                <w:color w:val="000000"/>
                <w:sz w:val="20"/>
                <w:szCs w:val="20"/>
              </w:rPr>
              <w:t>課程為蘭博常設展導覽解說，需額外支付導覽</w:t>
            </w:r>
            <w:r>
              <w:rPr>
                <w:rFonts w:ascii="標楷體" w:eastAsia="標楷體" w:hAnsi="標楷體" w:cs="標楷體" w:hint="eastAsia"/>
                <w:bCs/>
                <w:color w:val="000000"/>
                <w:sz w:val="20"/>
                <w:szCs w:val="20"/>
              </w:rPr>
              <w:t>費(每小時500元)及導覽機租借費用(</w:t>
            </w:r>
            <w:r w:rsidRPr="008010C7">
              <w:rPr>
                <w:rFonts w:ascii="標楷體" w:eastAsia="標楷體" w:hAnsi="標楷體" w:cs="標楷體" w:hint="eastAsia"/>
                <w:bCs/>
                <w:color w:val="000000"/>
                <w:sz w:val="20"/>
                <w:szCs w:val="20"/>
              </w:rPr>
              <w:t>每人20元</w:t>
            </w:r>
            <w:r>
              <w:rPr>
                <w:rFonts w:ascii="標楷體" w:eastAsia="標楷體" w:hAnsi="標楷體" w:cs="標楷體" w:hint="eastAsia"/>
                <w:bCs/>
                <w:color w:val="000000"/>
                <w:sz w:val="20"/>
                <w:szCs w:val="20"/>
              </w:rPr>
              <w:t>)</w:t>
            </w:r>
            <w:r w:rsidR="006F7A92">
              <w:rPr>
                <w:rFonts w:ascii="標楷體" w:eastAsia="標楷體" w:hAnsi="標楷體" w:cs="標楷體" w:hint="eastAsia"/>
                <w:bCs/>
                <w:color w:val="000000"/>
                <w:sz w:val="20"/>
                <w:szCs w:val="20"/>
              </w:rPr>
              <w:t>，本館給予參訪證明，環教時數由各單位自行申請登錄</w:t>
            </w:r>
            <w:r w:rsidRPr="008010C7">
              <w:rPr>
                <w:rFonts w:ascii="標楷體" w:eastAsia="標楷體" w:hAnsi="標楷體" w:cs="標楷體" w:hint="eastAsia"/>
                <w:bCs/>
                <w:color w:val="000000"/>
                <w:sz w:val="20"/>
                <w:szCs w:val="20"/>
              </w:rPr>
              <w:t>。</w:t>
            </w:r>
          </w:p>
          <w:p w:rsidR="007F217A" w:rsidRPr="008010C7" w:rsidRDefault="00564D37" w:rsidP="00564D37">
            <w:pPr>
              <w:pStyle w:val="ad"/>
              <w:numPr>
                <w:ilvl w:val="0"/>
                <w:numId w:val="20"/>
              </w:numPr>
              <w:adjustRightInd w:val="0"/>
              <w:snapToGrid w:val="0"/>
              <w:ind w:leftChars="0"/>
              <w:rPr>
                <w:rFonts w:ascii="標楷體" w:eastAsia="標楷體" w:hAnsi="標楷體"/>
                <w:b/>
                <w:bCs/>
                <w:sz w:val="20"/>
                <w:szCs w:val="20"/>
                <w:u w:val="single"/>
              </w:rPr>
            </w:pPr>
            <w:r>
              <w:rPr>
                <w:rFonts w:ascii="標楷體" w:eastAsia="標楷體" w:hAnsi="標楷體" w:cs="標楷體" w:hint="eastAsia"/>
                <w:b/>
                <w:bCs/>
                <w:color w:val="000000"/>
                <w:sz w:val="20"/>
                <w:szCs w:val="20"/>
              </w:rPr>
              <w:t>若於課程後欲參觀展覽，須依本館規定收</w:t>
            </w:r>
            <w:r w:rsidR="007F217A">
              <w:rPr>
                <w:rFonts w:ascii="標楷體" w:eastAsia="標楷體" w:hAnsi="標楷體" w:cs="標楷體" w:hint="eastAsia"/>
                <w:b/>
                <w:bCs/>
                <w:color w:val="000000"/>
                <w:sz w:val="20"/>
                <w:szCs w:val="20"/>
              </w:rPr>
              <w:t>費 。</w:t>
            </w:r>
          </w:p>
        </w:tc>
      </w:tr>
      <w:tr w:rsidR="00005543" w:rsidRPr="00E25467" w:rsidTr="0000763E">
        <w:trPr>
          <w:gridBefore w:val="1"/>
          <w:wBefore w:w="10" w:type="dxa"/>
          <w:trHeight w:val="503"/>
        </w:trPr>
        <w:tc>
          <w:tcPr>
            <w:tcW w:w="1232" w:type="dxa"/>
            <w:tcBorders>
              <w:left w:val="thinThickSmallGap" w:sz="24" w:space="0" w:color="auto"/>
            </w:tcBorders>
            <w:shd w:val="clear" w:color="auto" w:fill="EAEAEA"/>
            <w:vAlign w:val="center"/>
          </w:tcPr>
          <w:p w:rsidR="00005543" w:rsidRPr="00861FDF" w:rsidRDefault="007B2755" w:rsidP="0000763E">
            <w:pPr>
              <w:spacing w:line="240" w:lineRule="atLeast"/>
              <w:jc w:val="center"/>
              <w:rPr>
                <w:rFonts w:eastAsia="標楷體"/>
                <w:b/>
                <w:bCs/>
                <w:sz w:val="20"/>
                <w:szCs w:val="20"/>
              </w:rPr>
            </w:pPr>
            <w:r w:rsidRPr="007B2755">
              <w:rPr>
                <w:rFonts w:eastAsia="標楷體" w:cs="標楷體" w:hint="eastAsia"/>
                <w:b/>
                <w:bCs/>
              </w:rPr>
              <w:t>其他需求</w:t>
            </w:r>
          </w:p>
        </w:tc>
        <w:tc>
          <w:tcPr>
            <w:tcW w:w="8647" w:type="dxa"/>
            <w:gridSpan w:val="5"/>
            <w:tcBorders>
              <w:right w:val="thickThinSmallGap" w:sz="24" w:space="0" w:color="auto"/>
            </w:tcBorders>
            <w:vAlign w:val="center"/>
          </w:tcPr>
          <w:p w:rsidR="007B2755" w:rsidRPr="00670697" w:rsidRDefault="00617517" w:rsidP="00D751CB">
            <w:pPr>
              <w:rPr>
                <w:rFonts w:ascii="標楷體" w:eastAsia="標楷體" w:hAnsi="標楷體"/>
              </w:rPr>
            </w:pPr>
            <w:r>
              <w:rPr>
                <w:rFonts w:ascii="標楷體" w:eastAsia="標楷體" w:hAnsi="標楷體" w:cs="標楷體" w:hint="eastAsia"/>
                <w:b/>
                <w:bCs/>
              </w:rPr>
              <w:t>□</w:t>
            </w:r>
            <w:r w:rsidR="007B2755">
              <w:rPr>
                <w:rFonts w:ascii="標楷體" w:eastAsia="標楷體" w:hAnsi="標楷體" w:hint="eastAsia"/>
              </w:rPr>
              <w:t>蘭博簡介影片(15分鐘-</w:t>
            </w:r>
            <w:r w:rsidR="00DE5329">
              <w:rPr>
                <w:rFonts w:ascii="標楷體" w:eastAsia="標楷體" w:hAnsi="標楷體" w:hint="eastAsia"/>
              </w:rPr>
              <w:t>華</w:t>
            </w:r>
            <w:r w:rsidR="007B2755">
              <w:rPr>
                <w:rFonts w:ascii="標楷體" w:eastAsia="標楷體" w:hAnsi="標楷體" w:hint="eastAsia"/>
              </w:rPr>
              <w:t>台英日版/ 30分鐘-</w:t>
            </w:r>
            <w:r w:rsidR="00DE5329">
              <w:rPr>
                <w:rFonts w:ascii="標楷體" w:eastAsia="標楷體" w:hAnsi="標楷體" w:hint="eastAsia"/>
              </w:rPr>
              <w:t>華</w:t>
            </w:r>
            <w:r w:rsidR="007B2755">
              <w:rPr>
                <w:rFonts w:ascii="標楷體" w:eastAsia="標楷體" w:hAnsi="標楷體" w:hint="eastAsia"/>
              </w:rPr>
              <w:t>英版)</w:t>
            </w:r>
          </w:p>
          <w:p w:rsidR="007B2755" w:rsidRDefault="00617517" w:rsidP="00D751CB">
            <w:pPr>
              <w:rPr>
                <w:rFonts w:ascii="標楷體" w:eastAsia="標楷體" w:hAnsi="標楷體"/>
              </w:rPr>
            </w:pPr>
            <w:r>
              <w:rPr>
                <w:rFonts w:ascii="標楷體" w:eastAsia="標楷體" w:hAnsi="標楷體" w:cs="標楷體" w:hint="eastAsia"/>
                <w:b/>
                <w:bCs/>
              </w:rPr>
              <w:t>□</w:t>
            </w:r>
            <w:r w:rsidR="007B2755">
              <w:rPr>
                <w:rFonts w:ascii="標楷體" w:eastAsia="標楷體" w:hAnsi="標楷體" w:hint="eastAsia"/>
              </w:rPr>
              <w:t>午餐教室(使用時間：</w:t>
            </w:r>
            <w:r w:rsidR="00A43463">
              <w:rPr>
                <w:rFonts w:ascii="標楷體" w:eastAsia="標楷體" w:hAnsi="標楷體" w:hint="eastAsia"/>
              </w:rPr>
              <w:t>中</w:t>
            </w:r>
            <w:r w:rsidR="007B2755">
              <w:rPr>
                <w:rFonts w:ascii="標楷體" w:eastAsia="標楷體" w:hAnsi="標楷體" w:hint="eastAsia"/>
              </w:rPr>
              <w:t>午</w:t>
            </w:r>
            <w:r w:rsidR="008A0715">
              <w:rPr>
                <w:rFonts w:ascii="標楷體" w:eastAsia="標楷體" w:hAnsi="標楷體" w:hint="eastAsia"/>
              </w:rPr>
              <w:t>11:30</w:t>
            </w:r>
            <w:r w:rsidR="00A43463">
              <w:rPr>
                <w:rFonts w:ascii="標楷體" w:eastAsia="標楷體" w:hAnsi="標楷體" w:hint="eastAsia"/>
              </w:rPr>
              <w:t>-13</w:t>
            </w:r>
            <w:r w:rsidR="007B2755">
              <w:rPr>
                <w:rFonts w:ascii="標楷體" w:eastAsia="標楷體" w:hAnsi="標楷體" w:hint="eastAsia"/>
              </w:rPr>
              <w:t>時)</w:t>
            </w:r>
          </w:p>
          <w:p w:rsidR="007B2755" w:rsidRDefault="00617517" w:rsidP="00D751CB">
            <w:pPr>
              <w:rPr>
                <w:rFonts w:ascii="標楷體" w:eastAsia="標楷體" w:hAnsi="標楷體"/>
              </w:rPr>
            </w:pPr>
            <w:r>
              <w:rPr>
                <w:rFonts w:ascii="標楷體" w:eastAsia="標楷體" w:hAnsi="標楷體" w:cs="標楷體" w:hint="eastAsia"/>
                <w:b/>
                <w:bCs/>
              </w:rPr>
              <w:t>□</w:t>
            </w:r>
            <w:r w:rsidR="007B2755">
              <w:rPr>
                <w:rFonts w:ascii="標楷體" w:eastAsia="標楷體" w:hAnsi="標楷體" w:hint="eastAsia"/>
              </w:rPr>
              <w:t>師生共同參觀</w:t>
            </w:r>
            <w:proofErr w:type="gramStart"/>
            <w:r w:rsidR="007B2755">
              <w:rPr>
                <w:rFonts w:ascii="標楷體" w:eastAsia="標楷體" w:hAnsi="標楷體" w:hint="eastAsia"/>
              </w:rPr>
              <w:t>特</w:t>
            </w:r>
            <w:proofErr w:type="gramEnd"/>
            <w:r w:rsidR="007B2755">
              <w:rPr>
                <w:rFonts w:ascii="標楷體" w:eastAsia="標楷體" w:hAnsi="標楷體" w:hint="eastAsia"/>
              </w:rPr>
              <w:t>展  (參觀時間：上午/下午</w:t>
            </w:r>
            <w:r w:rsidR="008A0715">
              <w:rPr>
                <w:rFonts w:ascii="標楷體" w:eastAsia="標楷體" w:hAnsi="標楷體" w:hint="eastAsia"/>
              </w:rPr>
              <w:t xml:space="preserve"> 13 </w:t>
            </w:r>
            <w:r w:rsidR="007B2755">
              <w:rPr>
                <w:rFonts w:ascii="標楷體" w:eastAsia="標楷體" w:hAnsi="標楷體" w:hint="eastAsia"/>
              </w:rPr>
              <w:t xml:space="preserve">時 </w:t>
            </w:r>
            <w:r w:rsidR="008A0715">
              <w:rPr>
                <w:rFonts w:ascii="標楷體" w:eastAsia="標楷體" w:hAnsi="標楷體" w:hint="eastAsia"/>
              </w:rPr>
              <w:t>00</w:t>
            </w:r>
            <w:r w:rsidR="007B2755">
              <w:rPr>
                <w:rFonts w:ascii="標楷體" w:eastAsia="標楷體" w:hAnsi="標楷體" w:hint="eastAsia"/>
              </w:rPr>
              <w:t xml:space="preserve"> 分)</w:t>
            </w:r>
          </w:p>
          <w:p w:rsidR="00005543" w:rsidRPr="00E25467" w:rsidRDefault="00617517" w:rsidP="00D751CB">
            <w:pPr>
              <w:rPr>
                <w:rFonts w:eastAsia="標楷體"/>
              </w:rPr>
            </w:pPr>
            <w:r>
              <w:rPr>
                <w:rFonts w:ascii="標楷體" w:eastAsia="標楷體" w:hAnsi="標楷體" w:cs="標楷體" w:hint="eastAsia"/>
                <w:b/>
                <w:bCs/>
              </w:rPr>
              <w:t>□</w:t>
            </w:r>
            <w:r w:rsidR="007B2755" w:rsidRPr="008102EC">
              <w:rPr>
                <w:rFonts w:ascii="標楷體" w:eastAsia="標楷體" w:hAnsi="標楷體" w:hint="eastAsia"/>
              </w:rPr>
              <w:t>蘭博</w:t>
            </w:r>
            <w:proofErr w:type="gramStart"/>
            <w:r w:rsidR="007B2755" w:rsidRPr="008102EC">
              <w:rPr>
                <w:rFonts w:ascii="標楷體" w:eastAsia="標楷體" w:hAnsi="標楷體" w:hint="eastAsia"/>
              </w:rPr>
              <w:t>蒐</w:t>
            </w:r>
            <w:proofErr w:type="gramEnd"/>
            <w:r w:rsidR="007B2755" w:rsidRPr="008102EC">
              <w:rPr>
                <w:rFonts w:ascii="標楷體" w:eastAsia="標楷體" w:hAnsi="標楷體" w:hint="eastAsia"/>
              </w:rPr>
              <w:t>查線學習箱</w:t>
            </w:r>
            <w:r w:rsidR="007B2755">
              <w:rPr>
                <w:rFonts w:ascii="標楷體" w:eastAsia="標楷體" w:hAnsi="標楷體" w:hint="eastAsia"/>
              </w:rPr>
              <w:t>(</w:t>
            </w:r>
            <w:r w:rsidR="007B2755" w:rsidRPr="008102EC">
              <w:rPr>
                <w:rFonts w:ascii="標楷體" w:eastAsia="標楷體" w:hAnsi="標楷體" w:hint="eastAsia"/>
              </w:rPr>
              <w:t>免費借用</w:t>
            </w:r>
            <w:r w:rsidR="007B2755">
              <w:rPr>
                <w:rFonts w:ascii="標楷體" w:eastAsia="標楷體" w:hAnsi="標楷體" w:hint="eastAsia"/>
              </w:rPr>
              <w:t>)</w:t>
            </w:r>
          </w:p>
        </w:tc>
      </w:tr>
      <w:tr w:rsidR="00005543" w:rsidRPr="00E25467" w:rsidTr="0000763E">
        <w:trPr>
          <w:gridBefore w:val="1"/>
          <w:wBefore w:w="10" w:type="dxa"/>
          <w:trHeight w:val="503"/>
        </w:trPr>
        <w:tc>
          <w:tcPr>
            <w:tcW w:w="1232" w:type="dxa"/>
            <w:tcBorders>
              <w:left w:val="thinThickSmallGap" w:sz="24" w:space="0" w:color="auto"/>
            </w:tcBorders>
            <w:shd w:val="clear" w:color="auto" w:fill="EAEAEA"/>
            <w:vAlign w:val="center"/>
          </w:tcPr>
          <w:p w:rsidR="00005543" w:rsidRPr="00861FDF" w:rsidRDefault="00005543" w:rsidP="0000763E">
            <w:pPr>
              <w:spacing w:line="240" w:lineRule="atLeast"/>
              <w:jc w:val="center"/>
              <w:rPr>
                <w:rFonts w:eastAsia="標楷體"/>
                <w:b/>
                <w:bCs/>
                <w:sz w:val="20"/>
                <w:szCs w:val="20"/>
              </w:rPr>
            </w:pPr>
            <w:r>
              <w:rPr>
                <w:rFonts w:eastAsia="標楷體" w:cs="標楷體" w:hint="eastAsia"/>
                <w:b/>
                <w:bCs/>
                <w:sz w:val="20"/>
                <w:szCs w:val="20"/>
              </w:rPr>
              <w:t>是否曾參加中心課程</w:t>
            </w:r>
          </w:p>
        </w:tc>
        <w:tc>
          <w:tcPr>
            <w:tcW w:w="8647" w:type="dxa"/>
            <w:gridSpan w:val="5"/>
            <w:tcBorders>
              <w:right w:val="thickThinSmallGap" w:sz="24" w:space="0" w:color="auto"/>
            </w:tcBorders>
            <w:vAlign w:val="center"/>
          </w:tcPr>
          <w:p w:rsidR="00005543" w:rsidRDefault="00617517" w:rsidP="00D751CB">
            <w:pPr>
              <w:rPr>
                <w:rFonts w:ascii="標楷體" w:eastAsia="標楷體" w:hAnsi="標楷體"/>
                <w:b/>
                <w:bCs/>
              </w:rPr>
            </w:pPr>
            <w:r>
              <w:rPr>
                <w:rFonts w:ascii="標楷體" w:eastAsia="標楷體" w:hAnsi="標楷體" w:cs="標楷體" w:hint="eastAsia"/>
                <w:b/>
                <w:bCs/>
              </w:rPr>
              <w:t>□</w:t>
            </w:r>
            <w:r w:rsidR="00005543" w:rsidRPr="00F87810">
              <w:rPr>
                <w:rFonts w:ascii="標楷體" w:eastAsia="標楷體" w:hAnsi="標楷體" w:cs="標楷體" w:hint="eastAsia"/>
                <w:b/>
                <w:bCs/>
              </w:rPr>
              <w:t>是，曾經參加過的課程方案為：</w:t>
            </w:r>
          </w:p>
          <w:p w:rsidR="00005543" w:rsidRPr="00F87810" w:rsidRDefault="00617517" w:rsidP="00D751CB">
            <w:pPr>
              <w:rPr>
                <w:rFonts w:eastAsia="標楷體"/>
                <w:b/>
                <w:bCs/>
              </w:rPr>
            </w:pPr>
            <w:proofErr w:type="gramStart"/>
            <w:r>
              <w:rPr>
                <w:rFonts w:ascii="標楷體" w:eastAsia="標楷體" w:hAnsi="標楷體" w:cs="標楷體" w:hint="eastAsia"/>
                <w:b/>
                <w:bCs/>
              </w:rPr>
              <w:t>□</w:t>
            </w:r>
            <w:r w:rsidR="00005543" w:rsidRPr="00F87810">
              <w:rPr>
                <w:rFonts w:ascii="標楷體" w:eastAsia="標楷體" w:hAnsi="標楷體" w:cs="標楷體" w:hint="eastAsia"/>
                <w:b/>
                <w:bCs/>
              </w:rPr>
              <w:t>否</w:t>
            </w:r>
            <w:proofErr w:type="gramEnd"/>
          </w:p>
        </w:tc>
      </w:tr>
      <w:tr w:rsidR="00005543" w:rsidRPr="00E25467" w:rsidTr="0000763E">
        <w:trPr>
          <w:gridBefore w:val="1"/>
          <w:wBefore w:w="10" w:type="dxa"/>
          <w:trHeight w:val="841"/>
        </w:trPr>
        <w:tc>
          <w:tcPr>
            <w:tcW w:w="1232" w:type="dxa"/>
            <w:tcBorders>
              <w:left w:val="thinThickSmallGap" w:sz="24" w:space="0" w:color="auto"/>
              <w:bottom w:val="thickThinSmallGap" w:sz="24" w:space="0" w:color="auto"/>
            </w:tcBorders>
            <w:shd w:val="clear" w:color="auto" w:fill="EAEAEA"/>
            <w:vAlign w:val="center"/>
          </w:tcPr>
          <w:p w:rsidR="00005543" w:rsidRPr="00E25467" w:rsidRDefault="007B2755" w:rsidP="0000763E">
            <w:pPr>
              <w:spacing w:line="240" w:lineRule="atLeast"/>
              <w:jc w:val="center"/>
              <w:rPr>
                <w:rFonts w:eastAsia="標楷體"/>
                <w:b/>
                <w:bCs/>
              </w:rPr>
            </w:pPr>
            <w:r>
              <w:rPr>
                <w:rFonts w:eastAsia="標楷體" w:hint="eastAsia"/>
                <w:b/>
                <w:bCs/>
              </w:rPr>
              <w:lastRenderedPageBreak/>
              <w:t>備註</w:t>
            </w:r>
          </w:p>
        </w:tc>
        <w:tc>
          <w:tcPr>
            <w:tcW w:w="8647" w:type="dxa"/>
            <w:gridSpan w:val="5"/>
            <w:tcBorders>
              <w:bottom w:val="thickThinSmallGap" w:sz="24" w:space="0" w:color="auto"/>
              <w:right w:val="thickThinSmallGap" w:sz="24" w:space="0" w:color="auto"/>
            </w:tcBorders>
            <w:vAlign w:val="center"/>
          </w:tcPr>
          <w:p w:rsidR="00005543" w:rsidRPr="008A0715" w:rsidRDefault="00005543" w:rsidP="00D751CB">
            <w:pPr>
              <w:spacing w:line="276" w:lineRule="auto"/>
              <w:rPr>
                <w:rFonts w:ascii="標楷體" w:eastAsia="標楷體" w:hAnsi="標楷體"/>
                <w:sz w:val="20"/>
                <w:szCs w:val="20"/>
              </w:rPr>
            </w:pPr>
          </w:p>
        </w:tc>
      </w:tr>
      <w:tr w:rsidR="00D751CB" w:rsidTr="0000763E">
        <w:tblPrEx>
          <w:tblCellMar>
            <w:left w:w="28" w:type="dxa"/>
            <w:right w:w="28" w:type="dxa"/>
          </w:tblCellMar>
          <w:tblLook w:val="0000"/>
        </w:tblPrEx>
        <w:trPr>
          <w:trHeight w:val="2041"/>
        </w:trPr>
        <w:tc>
          <w:tcPr>
            <w:tcW w:w="9889" w:type="dxa"/>
            <w:gridSpan w:val="7"/>
            <w:tcBorders>
              <w:left w:val="nil"/>
              <w:bottom w:val="nil"/>
              <w:right w:val="nil"/>
            </w:tcBorders>
          </w:tcPr>
          <w:p w:rsidR="0000763E" w:rsidRDefault="0000763E" w:rsidP="00D751CB">
            <w:pPr>
              <w:pStyle w:val="ad"/>
              <w:tabs>
                <w:tab w:val="num" w:pos="567"/>
              </w:tabs>
              <w:snapToGrid w:val="0"/>
              <w:spacing w:line="300" w:lineRule="exact"/>
              <w:ind w:leftChars="0" w:left="0" w:rightChars="172" w:right="413"/>
              <w:jc w:val="both"/>
              <w:rPr>
                <w:rFonts w:ascii="標楷體" w:eastAsia="標楷體" w:hAnsi="標楷體"/>
              </w:rPr>
            </w:pPr>
          </w:p>
          <w:p w:rsidR="00D751CB" w:rsidRDefault="00D751CB" w:rsidP="00D751CB">
            <w:pPr>
              <w:pStyle w:val="ad"/>
              <w:tabs>
                <w:tab w:val="num" w:pos="567"/>
              </w:tabs>
              <w:snapToGrid w:val="0"/>
              <w:spacing w:line="300" w:lineRule="exact"/>
              <w:ind w:leftChars="0" w:left="0" w:rightChars="172" w:right="413"/>
              <w:jc w:val="both"/>
              <w:rPr>
                <w:rFonts w:ascii="標楷體" w:eastAsia="標楷體" w:hAnsi="標楷體"/>
              </w:rPr>
            </w:pPr>
            <w:r>
              <w:rPr>
                <w:rFonts w:ascii="標楷體" w:eastAsia="標楷體" w:hAnsi="標楷體" w:hint="eastAsia"/>
              </w:rPr>
              <w:t>擬辦：(本欄由蘭陽博物館承辦人員填寫)</w:t>
            </w:r>
          </w:p>
          <w:p w:rsidR="00D751CB" w:rsidRDefault="00D751CB" w:rsidP="00D751CB">
            <w:pPr>
              <w:pStyle w:val="ad"/>
              <w:tabs>
                <w:tab w:val="num" w:pos="567"/>
              </w:tabs>
              <w:snapToGrid w:val="0"/>
              <w:spacing w:line="300" w:lineRule="exact"/>
              <w:ind w:leftChars="0" w:left="0" w:rightChars="172" w:right="413"/>
              <w:jc w:val="both"/>
              <w:rPr>
                <w:rFonts w:ascii="標楷體" w:eastAsia="標楷體" w:hAnsi="標楷體"/>
              </w:rPr>
            </w:pPr>
          </w:p>
          <w:p w:rsidR="00D751CB" w:rsidRPr="004220C0" w:rsidRDefault="00D751CB" w:rsidP="00D751CB">
            <w:pPr>
              <w:pStyle w:val="ad"/>
              <w:tabs>
                <w:tab w:val="num" w:pos="567"/>
              </w:tabs>
              <w:snapToGrid w:val="0"/>
              <w:spacing w:line="300" w:lineRule="exact"/>
              <w:ind w:leftChars="0" w:left="0" w:rightChars="172" w:right="413"/>
              <w:jc w:val="both"/>
              <w:rPr>
                <w:rFonts w:ascii="標楷體" w:eastAsia="標楷體" w:hAnsi="標楷體"/>
              </w:rPr>
            </w:pPr>
            <w:r w:rsidRPr="00F34E30">
              <w:rPr>
                <w:rFonts w:ascii="標楷體" w:eastAsia="標楷體" w:hAnsi="標楷體" w:hint="eastAsia"/>
              </w:rPr>
              <w:t xml:space="preserve">承辦人:     </w:t>
            </w:r>
            <w:r>
              <w:rPr>
                <w:rFonts w:ascii="標楷體" w:eastAsia="標楷體" w:hAnsi="標楷體" w:hint="eastAsia"/>
              </w:rPr>
              <w:t xml:space="preserve">　</w:t>
            </w:r>
            <w:r w:rsidRPr="00F34E30">
              <w:rPr>
                <w:rFonts w:ascii="標楷體" w:eastAsia="標楷體" w:hAnsi="標楷體" w:hint="eastAsia"/>
              </w:rPr>
              <w:t xml:space="preserve">     </w:t>
            </w:r>
            <w:r>
              <w:rPr>
                <w:rFonts w:ascii="標楷體" w:eastAsia="標楷體" w:hAnsi="標楷體" w:hint="eastAsia"/>
              </w:rPr>
              <w:t xml:space="preserve">    </w:t>
            </w:r>
            <w:r w:rsidRPr="00F34E30">
              <w:rPr>
                <w:rFonts w:ascii="標楷體" w:eastAsia="標楷體" w:hAnsi="標楷體" w:hint="eastAsia"/>
              </w:rPr>
              <w:t>組長</w:t>
            </w:r>
            <w:r>
              <w:rPr>
                <w:rFonts w:ascii="標楷體" w:eastAsia="標楷體" w:hAnsi="標楷體" w:hint="eastAsia"/>
              </w:rPr>
              <w:t>:</w:t>
            </w:r>
            <w:r w:rsidRPr="00F34E30">
              <w:rPr>
                <w:rFonts w:ascii="標楷體" w:eastAsia="標楷體" w:hAnsi="標楷體" w:hint="eastAsia"/>
              </w:rPr>
              <w:t xml:space="preserve">     </w:t>
            </w:r>
            <w:r>
              <w:rPr>
                <w:rFonts w:ascii="標楷體" w:eastAsia="標楷體" w:hAnsi="標楷體" w:hint="eastAsia"/>
              </w:rPr>
              <w:t xml:space="preserve">　</w:t>
            </w:r>
            <w:r w:rsidRPr="00F34E30">
              <w:rPr>
                <w:rFonts w:ascii="標楷體" w:eastAsia="標楷體" w:hAnsi="標楷體" w:hint="eastAsia"/>
              </w:rPr>
              <w:t xml:space="preserve">     </w:t>
            </w:r>
            <w:r>
              <w:rPr>
                <w:rFonts w:ascii="標楷體" w:eastAsia="標楷體" w:hAnsi="標楷體" w:hint="eastAsia"/>
              </w:rPr>
              <w:t xml:space="preserve">  行政組</w:t>
            </w:r>
            <w:r w:rsidRPr="00F34E30">
              <w:rPr>
                <w:rFonts w:ascii="標楷體" w:eastAsia="標楷體" w:hAnsi="標楷體" w:hint="eastAsia"/>
              </w:rPr>
              <w:t xml:space="preserve">:     </w:t>
            </w:r>
            <w:r>
              <w:rPr>
                <w:rFonts w:ascii="標楷體" w:eastAsia="標楷體" w:hAnsi="標楷體" w:hint="eastAsia"/>
              </w:rPr>
              <w:t xml:space="preserve">　</w:t>
            </w:r>
            <w:r w:rsidRPr="00F34E30">
              <w:rPr>
                <w:rFonts w:ascii="標楷體" w:eastAsia="標楷體" w:hAnsi="標楷體" w:hint="eastAsia"/>
              </w:rPr>
              <w:t xml:space="preserve">     </w:t>
            </w:r>
            <w:r>
              <w:rPr>
                <w:rFonts w:ascii="標楷體" w:eastAsia="標楷體" w:hAnsi="標楷體" w:hint="eastAsia"/>
              </w:rPr>
              <w:t xml:space="preserve">  </w:t>
            </w:r>
          </w:p>
          <w:p w:rsidR="00D751CB" w:rsidRDefault="00D751CB" w:rsidP="00D751CB">
            <w:pPr>
              <w:pStyle w:val="ad"/>
              <w:tabs>
                <w:tab w:val="num" w:pos="567"/>
              </w:tabs>
              <w:snapToGrid w:val="0"/>
              <w:spacing w:line="300" w:lineRule="exact"/>
              <w:ind w:leftChars="0" w:left="0" w:rightChars="172" w:right="413"/>
              <w:jc w:val="both"/>
              <w:rPr>
                <w:rFonts w:ascii="標楷體" w:eastAsia="標楷體" w:hAnsi="標楷體"/>
              </w:rPr>
            </w:pPr>
          </w:p>
          <w:p w:rsidR="00D751CB" w:rsidRDefault="00D751CB" w:rsidP="00D751CB">
            <w:pPr>
              <w:pStyle w:val="ad"/>
              <w:tabs>
                <w:tab w:val="num" w:pos="567"/>
              </w:tabs>
              <w:snapToGrid w:val="0"/>
              <w:spacing w:line="300" w:lineRule="exact"/>
              <w:ind w:leftChars="0" w:left="0" w:rightChars="172" w:right="413"/>
              <w:jc w:val="both"/>
              <w:rPr>
                <w:rFonts w:ascii="標楷體" w:eastAsia="標楷體" w:hAnsi="標楷體"/>
              </w:rPr>
            </w:pPr>
          </w:p>
          <w:p w:rsidR="00D751CB" w:rsidRDefault="00D751CB" w:rsidP="00D751CB">
            <w:pPr>
              <w:pStyle w:val="ad"/>
              <w:tabs>
                <w:tab w:val="num" w:pos="567"/>
              </w:tabs>
              <w:snapToGrid w:val="0"/>
              <w:spacing w:line="300" w:lineRule="exact"/>
              <w:ind w:leftChars="0" w:left="0" w:rightChars="172" w:right="413"/>
              <w:jc w:val="both"/>
              <w:rPr>
                <w:rFonts w:ascii="標楷體" w:eastAsia="標楷體" w:hAnsi="標楷體"/>
              </w:rPr>
            </w:pPr>
            <w:r>
              <w:rPr>
                <w:rFonts w:ascii="標楷體" w:eastAsia="標楷體" w:hAnsi="標楷體" w:hint="eastAsia"/>
              </w:rPr>
              <w:t>秘書：                 館長：</w:t>
            </w:r>
          </w:p>
        </w:tc>
      </w:tr>
    </w:tbl>
    <w:p w:rsidR="00D60ABE" w:rsidRDefault="00D60ABE" w:rsidP="00D751CB">
      <w:pPr>
        <w:pStyle w:val="ad"/>
        <w:tabs>
          <w:tab w:val="num" w:pos="567"/>
        </w:tabs>
        <w:snapToGrid w:val="0"/>
        <w:spacing w:line="300" w:lineRule="exact"/>
        <w:ind w:leftChars="0" w:left="0" w:rightChars="172" w:right="413"/>
        <w:jc w:val="both"/>
        <w:rPr>
          <w:rFonts w:ascii="標楷體" w:eastAsia="標楷體" w:hAnsi="標楷體"/>
        </w:rPr>
        <w:sectPr w:rsidR="00D60ABE" w:rsidSect="004575AE">
          <w:pgSz w:w="11906" w:h="16838" w:code="9"/>
          <w:pgMar w:top="1134" w:right="1134" w:bottom="1134" w:left="1134" w:header="709" w:footer="992" w:gutter="0"/>
          <w:cols w:space="425"/>
          <w:docGrid w:type="lines" w:linePitch="360"/>
        </w:sectPr>
      </w:pPr>
    </w:p>
    <w:p w:rsidR="00D60ABE" w:rsidRPr="006B391A" w:rsidRDefault="00D60ABE" w:rsidP="00D60ABE">
      <w:pPr>
        <w:adjustRightInd w:val="0"/>
        <w:snapToGrid w:val="0"/>
        <w:jc w:val="center"/>
        <w:rPr>
          <w:rFonts w:ascii="標楷體" w:eastAsia="標楷體" w:hAnsi="標楷體"/>
          <w:b/>
          <w:sz w:val="28"/>
          <w:szCs w:val="28"/>
        </w:rPr>
      </w:pPr>
      <w:r w:rsidRPr="006B391A">
        <w:rPr>
          <w:rFonts w:ascii="標楷體" w:eastAsia="標楷體" w:hAnsi="標楷體" w:hint="eastAsia"/>
          <w:b/>
          <w:sz w:val="28"/>
          <w:szCs w:val="28"/>
        </w:rPr>
        <w:lastRenderedPageBreak/>
        <w:t>蘭陽博物館環境教育中心</w:t>
      </w:r>
      <w:r>
        <w:rPr>
          <w:rFonts w:ascii="標楷體" w:eastAsia="標楷體" w:hAnsi="標楷體" w:hint="eastAsia"/>
          <w:b/>
          <w:sz w:val="28"/>
          <w:szCs w:val="28"/>
        </w:rPr>
        <w:t>108</w:t>
      </w:r>
      <w:r w:rsidRPr="006B391A">
        <w:rPr>
          <w:rFonts w:ascii="標楷體" w:eastAsia="標楷體" w:hAnsi="標楷體" w:hint="eastAsia"/>
          <w:b/>
          <w:sz w:val="28"/>
          <w:szCs w:val="28"/>
        </w:rPr>
        <w:t>年課程方案總表</w:t>
      </w:r>
    </w:p>
    <w:p w:rsidR="00D60ABE" w:rsidRPr="00802AD8" w:rsidRDefault="00D60ABE" w:rsidP="00D60ABE">
      <w:pPr>
        <w:jc w:val="right"/>
        <w:rPr>
          <w:rFonts w:ascii="標楷體" w:eastAsia="標楷體" w:hAnsi="標楷體"/>
          <w:sz w:val="20"/>
          <w:szCs w:val="20"/>
        </w:rPr>
      </w:pPr>
      <w:r w:rsidRPr="00802AD8">
        <w:rPr>
          <w:rFonts w:ascii="標楷體" w:eastAsia="標楷體" w:hAnsi="標楷體" w:hint="eastAsia"/>
          <w:color w:val="000000"/>
          <w:sz w:val="32"/>
          <w:szCs w:val="32"/>
        </w:rPr>
        <w:t xml:space="preserve">                                         </w:t>
      </w:r>
      <w:r w:rsidRPr="00802AD8">
        <w:rPr>
          <w:rFonts w:ascii="標楷體" w:eastAsia="標楷體" w:hAnsi="標楷體" w:hint="eastAsia"/>
          <w:b/>
          <w:sz w:val="22"/>
          <w:szCs w:val="22"/>
        </w:rPr>
        <w:t xml:space="preserve">    </w:t>
      </w:r>
      <w:r>
        <w:rPr>
          <w:rFonts w:ascii="標楷體" w:eastAsia="標楷體" w:hAnsi="標楷體" w:hint="eastAsia"/>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5"/>
        <w:gridCol w:w="819"/>
        <w:gridCol w:w="1843"/>
        <w:gridCol w:w="1559"/>
        <w:gridCol w:w="992"/>
        <w:gridCol w:w="8366"/>
        <w:gridCol w:w="1680"/>
      </w:tblGrid>
      <w:tr w:rsidR="00D60ABE" w:rsidRPr="00802AD8" w:rsidTr="00936E2E">
        <w:trPr>
          <w:jc w:val="center"/>
        </w:trPr>
        <w:tc>
          <w:tcPr>
            <w:tcW w:w="565" w:type="dxa"/>
            <w:vAlign w:val="center"/>
          </w:tcPr>
          <w:p w:rsidR="00D60ABE" w:rsidRPr="00802AD8" w:rsidRDefault="00D60ABE" w:rsidP="00936E2E">
            <w:pPr>
              <w:jc w:val="center"/>
              <w:rPr>
                <w:rFonts w:ascii="標楷體" w:eastAsia="標楷體" w:hAnsi="標楷體"/>
                <w:sz w:val="20"/>
                <w:szCs w:val="20"/>
              </w:rPr>
            </w:pPr>
          </w:p>
        </w:tc>
        <w:tc>
          <w:tcPr>
            <w:tcW w:w="819" w:type="dxa"/>
            <w:vAlign w:val="center"/>
          </w:tcPr>
          <w:p w:rsidR="00D60ABE" w:rsidRPr="00802AD8" w:rsidRDefault="00D60ABE" w:rsidP="00936E2E">
            <w:pPr>
              <w:adjustRightInd w:val="0"/>
              <w:snapToGrid w:val="0"/>
              <w:jc w:val="center"/>
              <w:rPr>
                <w:rFonts w:ascii="標楷體" w:eastAsia="標楷體" w:hAnsi="標楷體"/>
                <w:sz w:val="20"/>
                <w:szCs w:val="20"/>
              </w:rPr>
            </w:pPr>
            <w:r w:rsidRPr="00802AD8">
              <w:rPr>
                <w:rFonts w:ascii="標楷體" w:eastAsia="標楷體" w:hAnsi="標楷體" w:hint="eastAsia"/>
                <w:sz w:val="20"/>
                <w:szCs w:val="20"/>
              </w:rPr>
              <w:t>課程</w:t>
            </w:r>
          </w:p>
          <w:p w:rsidR="00D60ABE" w:rsidRPr="00802AD8" w:rsidRDefault="00D60ABE" w:rsidP="00936E2E">
            <w:pPr>
              <w:adjustRightInd w:val="0"/>
              <w:snapToGrid w:val="0"/>
              <w:jc w:val="center"/>
              <w:rPr>
                <w:rFonts w:ascii="標楷體" w:eastAsia="標楷體" w:hAnsi="標楷體"/>
                <w:sz w:val="20"/>
                <w:szCs w:val="20"/>
              </w:rPr>
            </w:pPr>
            <w:r w:rsidRPr="00802AD8">
              <w:rPr>
                <w:rFonts w:ascii="標楷體" w:eastAsia="標楷體" w:hAnsi="標楷體" w:hint="eastAsia"/>
                <w:sz w:val="20"/>
                <w:szCs w:val="20"/>
              </w:rPr>
              <w:t>面向</w:t>
            </w:r>
          </w:p>
        </w:tc>
        <w:tc>
          <w:tcPr>
            <w:tcW w:w="1843" w:type="dxa"/>
            <w:vAlign w:val="center"/>
          </w:tcPr>
          <w:p w:rsidR="00D60ABE" w:rsidRPr="00802AD8" w:rsidRDefault="00D60ABE" w:rsidP="00936E2E">
            <w:pPr>
              <w:jc w:val="center"/>
              <w:rPr>
                <w:rFonts w:ascii="標楷體" w:eastAsia="標楷體" w:hAnsi="標楷體"/>
                <w:sz w:val="20"/>
                <w:szCs w:val="20"/>
              </w:rPr>
            </w:pPr>
            <w:r w:rsidRPr="00802AD8">
              <w:rPr>
                <w:rFonts w:ascii="標楷體" w:eastAsia="標楷體" w:hAnsi="標楷體" w:hint="eastAsia"/>
                <w:sz w:val="20"/>
                <w:szCs w:val="20"/>
              </w:rPr>
              <w:t>課程名稱</w:t>
            </w:r>
          </w:p>
        </w:tc>
        <w:tc>
          <w:tcPr>
            <w:tcW w:w="1559" w:type="dxa"/>
            <w:vAlign w:val="center"/>
          </w:tcPr>
          <w:p w:rsidR="00D60ABE" w:rsidRPr="00802AD8" w:rsidRDefault="00D60ABE" w:rsidP="00936E2E">
            <w:pPr>
              <w:jc w:val="center"/>
              <w:rPr>
                <w:rFonts w:ascii="標楷體" w:eastAsia="標楷體" w:hAnsi="標楷體"/>
                <w:sz w:val="20"/>
                <w:szCs w:val="20"/>
              </w:rPr>
            </w:pPr>
            <w:r w:rsidRPr="00802AD8">
              <w:rPr>
                <w:rFonts w:ascii="標楷體" w:eastAsia="標楷體" w:hAnsi="標楷體" w:hint="eastAsia"/>
                <w:sz w:val="20"/>
                <w:szCs w:val="20"/>
              </w:rPr>
              <w:t>適用對象</w:t>
            </w:r>
          </w:p>
        </w:tc>
        <w:tc>
          <w:tcPr>
            <w:tcW w:w="992" w:type="dxa"/>
            <w:vAlign w:val="center"/>
          </w:tcPr>
          <w:p w:rsidR="00D60ABE" w:rsidRPr="00802AD8" w:rsidRDefault="00D60ABE" w:rsidP="00936E2E">
            <w:pPr>
              <w:jc w:val="center"/>
              <w:rPr>
                <w:rFonts w:ascii="標楷體" w:eastAsia="標楷體" w:hAnsi="標楷體"/>
                <w:sz w:val="20"/>
                <w:szCs w:val="20"/>
              </w:rPr>
            </w:pPr>
            <w:r w:rsidRPr="00802AD8">
              <w:rPr>
                <w:rFonts w:ascii="標楷體" w:eastAsia="標楷體" w:hAnsi="標楷體" w:hint="eastAsia"/>
                <w:sz w:val="20"/>
                <w:szCs w:val="20"/>
              </w:rPr>
              <w:t>時間</w:t>
            </w:r>
          </w:p>
        </w:tc>
        <w:tc>
          <w:tcPr>
            <w:tcW w:w="8366" w:type="dxa"/>
            <w:vAlign w:val="center"/>
          </w:tcPr>
          <w:p w:rsidR="00D60ABE" w:rsidRPr="00802AD8" w:rsidRDefault="00D60ABE" w:rsidP="00936E2E">
            <w:pPr>
              <w:jc w:val="center"/>
              <w:rPr>
                <w:rFonts w:ascii="標楷體" w:eastAsia="標楷體" w:hAnsi="標楷體"/>
                <w:sz w:val="20"/>
                <w:szCs w:val="20"/>
              </w:rPr>
            </w:pPr>
            <w:r w:rsidRPr="00802AD8">
              <w:rPr>
                <w:rFonts w:ascii="標楷體" w:eastAsia="標楷體" w:hAnsi="標楷體" w:hint="eastAsia"/>
                <w:sz w:val="20"/>
                <w:szCs w:val="20"/>
              </w:rPr>
              <w:t>課程方案簡介</w:t>
            </w:r>
          </w:p>
        </w:tc>
        <w:tc>
          <w:tcPr>
            <w:tcW w:w="1680" w:type="dxa"/>
            <w:vAlign w:val="center"/>
          </w:tcPr>
          <w:p w:rsidR="00D60ABE" w:rsidRPr="00802AD8" w:rsidRDefault="00D60ABE" w:rsidP="00936E2E">
            <w:pPr>
              <w:jc w:val="center"/>
              <w:rPr>
                <w:rFonts w:ascii="標楷體" w:eastAsia="標楷體" w:hAnsi="標楷體"/>
                <w:sz w:val="20"/>
                <w:szCs w:val="20"/>
              </w:rPr>
            </w:pPr>
            <w:r w:rsidRPr="00802AD8">
              <w:rPr>
                <w:rFonts w:ascii="標楷體" w:eastAsia="標楷體" w:hAnsi="標楷體" w:hint="eastAsia"/>
                <w:sz w:val="20"/>
                <w:szCs w:val="20"/>
              </w:rPr>
              <w:t>備註</w:t>
            </w:r>
          </w:p>
        </w:tc>
      </w:tr>
      <w:tr w:rsidR="00D60ABE" w:rsidRPr="00802AD8" w:rsidTr="00936E2E">
        <w:trPr>
          <w:jc w:val="center"/>
        </w:trPr>
        <w:tc>
          <w:tcPr>
            <w:tcW w:w="565" w:type="dxa"/>
            <w:vAlign w:val="center"/>
          </w:tcPr>
          <w:p w:rsidR="00D60ABE" w:rsidRPr="00802AD8" w:rsidRDefault="00D60ABE" w:rsidP="00936E2E">
            <w:pPr>
              <w:jc w:val="center"/>
              <w:rPr>
                <w:rFonts w:ascii="標楷體" w:eastAsia="標楷體" w:hAnsi="標楷體"/>
                <w:sz w:val="20"/>
                <w:szCs w:val="20"/>
              </w:rPr>
            </w:pPr>
            <w:r w:rsidRPr="00802AD8">
              <w:rPr>
                <w:rFonts w:ascii="標楷體" w:eastAsia="標楷體" w:hAnsi="標楷體" w:hint="eastAsia"/>
                <w:sz w:val="20"/>
                <w:szCs w:val="20"/>
              </w:rPr>
              <w:t>1</w:t>
            </w:r>
          </w:p>
        </w:tc>
        <w:tc>
          <w:tcPr>
            <w:tcW w:w="819" w:type="dxa"/>
            <w:vMerge w:val="restart"/>
            <w:textDirection w:val="tbRlV"/>
            <w:vAlign w:val="center"/>
          </w:tcPr>
          <w:p w:rsidR="00D60ABE" w:rsidRPr="00802AD8" w:rsidRDefault="00D60ABE" w:rsidP="00936E2E">
            <w:pPr>
              <w:adjustRightInd w:val="0"/>
              <w:snapToGrid w:val="0"/>
              <w:jc w:val="center"/>
              <w:rPr>
                <w:rFonts w:ascii="標楷體" w:eastAsia="標楷體" w:hAnsi="標楷體"/>
                <w:sz w:val="20"/>
                <w:szCs w:val="20"/>
              </w:rPr>
            </w:pPr>
            <w:r w:rsidRPr="00802AD8">
              <w:rPr>
                <w:rFonts w:ascii="標楷體" w:eastAsia="標楷體" w:hAnsi="標楷體" w:hint="eastAsia"/>
                <w:sz w:val="20"/>
                <w:szCs w:val="20"/>
              </w:rPr>
              <w:t>歷史文化與</w:t>
            </w:r>
            <w:r>
              <w:rPr>
                <w:rFonts w:ascii="標楷體" w:eastAsia="標楷體" w:hAnsi="標楷體" w:hint="eastAsia"/>
                <w:sz w:val="20"/>
                <w:szCs w:val="20"/>
              </w:rPr>
              <w:t>族群</w:t>
            </w:r>
          </w:p>
        </w:tc>
        <w:tc>
          <w:tcPr>
            <w:tcW w:w="1843" w:type="dxa"/>
            <w:vAlign w:val="center"/>
          </w:tcPr>
          <w:p w:rsidR="00D60ABE" w:rsidRPr="00802AD8" w:rsidRDefault="00D60ABE" w:rsidP="00936E2E">
            <w:pPr>
              <w:jc w:val="center"/>
              <w:rPr>
                <w:rFonts w:ascii="標楷體" w:eastAsia="標楷體" w:hAnsi="標楷體"/>
                <w:b/>
                <w:sz w:val="20"/>
                <w:szCs w:val="20"/>
              </w:rPr>
            </w:pPr>
            <w:r w:rsidRPr="00802AD8">
              <w:rPr>
                <w:rFonts w:ascii="標楷體" w:eastAsia="標楷體" w:hAnsi="標楷體" w:hint="eastAsia"/>
                <w:b/>
                <w:sz w:val="20"/>
                <w:szCs w:val="20"/>
              </w:rPr>
              <w:t>烏石港歷史劇場</w:t>
            </w:r>
          </w:p>
        </w:tc>
        <w:tc>
          <w:tcPr>
            <w:tcW w:w="1559" w:type="dxa"/>
            <w:vAlign w:val="center"/>
          </w:tcPr>
          <w:p w:rsidR="00D60ABE" w:rsidRPr="00802AD8" w:rsidRDefault="00D60ABE" w:rsidP="00936E2E">
            <w:pPr>
              <w:jc w:val="center"/>
              <w:rPr>
                <w:rFonts w:ascii="標楷體" w:eastAsia="標楷體" w:hAnsi="標楷體"/>
                <w:sz w:val="20"/>
                <w:szCs w:val="20"/>
              </w:rPr>
            </w:pPr>
            <w:r w:rsidRPr="00802AD8">
              <w:rPr>
                <w:rFonts w:ascii="標楷體" w:eastAsia="標楷體" w:hAnsi="標楷體" w:hint="eastAsia"/>
                <w:sz w:val="20"/>
                <w:szCs w:val="20"/>
              </w:rPr>
              <w:t>5-12年級學生</w:t>
            </w:r>
          </w:p>
          <w:p w:rsidR="00D60ABE" w:rsidRPr="00802AD8" w:rsidRDefault="00D60ABE" w:rsidP="00936E2E">
            <w:pPr>
              <w:jc w:val="center"/>
              <w:rPr>
                <w:rFonts w:ascii="標楷體" w:eastAsia="標楷體" w:hAnsi="標楷體"/>
                <w:sz w:val="20"/>
                <w:szCs w:val="20"/>
              </w:rPr>
            </w:pPr>
            <w:r w:rsidRPr="00802AD8">
              <w:rPr>
                <w:rFonts w:ascii="標楷體" w:eastAsia="標楷體" w:hAnsi="標楷體" w:hint="eastAsia"/>
                <w:sz w:val="20"/>
                <w:szCs w:val="20"/>
              </w:rPr>
              <w:t>教師專業研習</w:t>
            </w:r>
          </w:p>
        </w:tc>
        <w:tc>
          <w:tcPr>
            <w:tcW w:w="992" w:type="dxa"/>
            <w:vAlign w:val="center"/>
          </w:tcPr>
          <w:p w:rsidR="00D60ABE" w:rsidRPr="00802AD8" w:rsidRDefault="00D60ABE" w:rsidP="00936E2E">
            <w:pPr>
              <w:adjustRightInd w:val="0"/>
              <w:snapToGrid w:val="0"/>
              <w:jc w:val="center"/>
              <w:rPr>
                <w:rFonts w:ascii="標楷體" w:eastAsia="標楷體" w:hAnsi="標楷體"/>
                <w:sz w:val="20"/>
                <w:szCs w:val="20"/>
              </w:rPr>
            </w:pPr>
            <w:r w:rsidRPr="00802AD8">
              <w:rPr>
                <w:rFonts w:ascii="標楷體" w:eastAsia="標楷體" w:hAnsi="標楷體" w:hint="eastAsia"/>
                <w:sz w:val="20"/>
                <w:szCs w:val="20"/>
              </w:rPr>
              <w:t>2小時</w:t>
            </w:r>
          </w:p>
        </w:tc>
        <w:tc>
          <w:tcPr>
            <w:tcW w:w="8366" w:type="dxa"/>
          </w:tcPr>
          <w:p w:rsidR="00D60ABE" w:rsidRPr="00802AD8" w:rsidRDefault="00D60ABE" w:rsidP="00936E2E">
            <w:pPr>
              <w:adjustRightInd w:val="0"/>
              <w:snapToGrid w:val="0"/>
              <w:rPr>
                <w:rFonts w:ascii="標楷體" w:eastAsia="標楷體" w:hAnsi="標楷體"/>
                <w:sz w:val="20"/>
                <w:szCs w:val="20"/>
              </w:rPr>
            </w:pPr>
            <w:r w:rsidRPr="00802AD8">
              <w:rPr>
                <w:rFonts w:ascii="標楷體" w:eastAsia="標楷體" w:hAnsi="標楷體" w:hint="eastAsia"/>
                <w:sz w:val="20"/>
                <w:szCs w:val="20"/>
              </w:rPr>
              <w:t>你知道現今的宜蘭，有許多地方以前曾經是河道嗎？你曾想像過去宜蘭人的生活嗎？本課程將透過「烏石港大富翁」及「烏石港歷史劇場」等各種精采的遊戲體驗及角色扮演，讓你化身古人，感受昔日烏石港的熱鬧氛圍，並透過引導討論與分享，深入了解環境變遷對生活的影響。</w:t>
            </w:r>
          </w:p>
        </w:tc>
        <w:tc>
          <w:tcPr>
            <w:tcW w:w="1680" w:type="dxa"/>
          </w:tcPr>
          <w:p w:rsidR="00D60ABE" w:rsidRPr="00802AD8" w:rsidRDefault="00D60ABE" w:rsidP="00936E2E">
            <w:pPr>
              <w:jc w:val="center"/>
              <w:rPr>
                <w:rFonts w:ascii="標楷體" w:eastAsia="標楷體" w:hAnsi="標楷體"/>
                <w:b/>
                <w:sz w:val="20"/>
                <w:szCs w:val="20"/>
              </w:rPr>
            </w:pPr>
          </w:p>
        </w:tc>
      </w:tr>
      <w:tr w:rsidR="00D60ABE" w:rsidRPr="00802AD8" w:rsidTr="00936E2E">
        <w:trPr>
          <w:jc w:val="center"/>
        </w:trPr>
        <w:tc>
          <w:tcPr>
            <w:tcW w:w="565" w:type="dxa"/>
            <w:vAlign w:val="center"/>
          </w:tcPr>
          <w:p w:rsidR="00D60ABE" w:rsidRPr="00802AD8" w:rsidRDefault="00D60ABE" w:rsidP="00936E2E">
            <w:pPr>
              <w:jc w:val="center"/>
              <w:rPr>
                <w:rFonts w:ascii="標楷體" w:eastAsia="標楷體" w:hAnsi="標楷體"/>
                <w:sz w:val="20"/>
                <w:szCs w:val="20"/>
              </w:rPr>
            </w:pPr>
            <w:r w:rsidRPr="00802AD8">
              <w:rPr>
                <w:rFonts w:ascii="標楷體" w:eastAsia="標楷體" w:hAnsi="標楷體" w:hint="eastAsia"/>
                <w:sz w:val="20"/>
                <w:szCs w:val="20"/>
              </w:rPr>
              <w:t>2</w:t>
            </w:r>
          </w:p>
        </w:tc>
        <w:tc>
          <w:tcPr>
            <w:tcW w:w="819" w:type="dxa"/>
            <w:vMerge/>
            <w:vAlign w:val="center"/>
          </w:tcPr>
          <w:p w:rsidR="00D60ABE" w:rsidRPr="00802AD8" w:rsidRDefault="00D60ABE" w:rsidP="00936E2E">
            <w:pPr>
              <w:jc w:val="center"/>
              <w:rPr>
                <w:rFonts w:ascii="標楷體" w:eastAsia="標楷體" w:hAnsi="標楷體"/>
                <w:sz w:val="20"/>
                <w:szCs w:val="20"/>
              </w:rPr>
            </w:pPr>
          </w:p>
        </w:tc>
        <w:tc>
          <w:tcPr>
            <w:tcW w:w="1843" w:type="dxa"/>
            <w:vAlign w:val="center"/>
          </w:tcPr>
          <w:p w:rsidR="00D60ABE" w:rsidRPr="00802AD8" w:rsidRDefault="00D60ABE" w:rsidP="00936E2E">
            <w:pPr>
              <w:jc w:val="center"/>
              <w:rPr>
                <w:rFonts w:ascii="標楷體" w:eastAsia="標楷體" w:hAnsi="標楷體"/>
                <w:b/>
                <w:sz w:val="20"/>
                <w:szCs w:val="20"/>
              </w:rPr>
            </w:pPr>
            <w:r w:rsidRPr="00802AD8">
              <w:rPr>
                <w:rFonts w:ascii="標楷體" w:eastAsia="標楷體" w:hAnsi="標楷體" w:hint="eastAsia"/>
                <w:b/>
                <w:sz w:val="20"/>
                <w:szCs w:val="20"/>
              </w:rPr>
              <w:t>頭城老街時空尋寶</w:t>
            </w:r>
          </w:p>
        </w:tc>
        <w:tc>
          <w:tcPr>
            <w:tcW w:w="1559" w:type="dxa"/>
            <w:vAlign w:val="center"/>
          </w:tcPr>
          <w:p w:rsidR="00D60ABE" w:rsidRDefault="00D60ABE" w:rsidP="00936E2E">
            <w:pPr>
              <w:jc w:val="center"/>
              <w:rPr>
                <w:rFonts w:ascii="標楷體" w:eastAsia="標楷體" w:hAnsi="標楷體"/>
                <w:sz w:val="20"/>
                <w:szCs w:val="20"/>
              </w:rPr>
            </w:pPr>
            <w:r>
              <w:rPr>
                <w:rFonts w:ascii="標楷體" w:eastAsia="標楷體" w:hAnsi="標楷體" w:hint="eastAsia"/>
                <w:sz w:val="20"/>
                <w:szCs w:val="20"/>
              </w:rPr>
              <w:t>7-12年級學生</w:t>
            </w:r>
          </w:p>
          <w:p w:rsidR="00D60ABE" w:rsidRPr="00802AD8" w:rsidRDefault="00D60ABE" w:rsidP="00936E2E">
            <w:pPr>
              <w:jc w:val="center"/>
              <w:rPr>
                <w:rFonts w:ascii="標楷體" w:eastAsia="標楷體" w:hAnsi="標楷體"/>
                <w:sz w:val="20"/>
                <w:szCs w:val="20"/>
              </w:rPr>
            </w:pPr>
            <w:r w:rsidRPr="00802AD8">
              <w:rPr>
                <w:rFonts w:ascii="標楷體" w:eastAsia="標楷體" w:hAnsi="標楷體" w:hint="eastAsia"/>
                <w:sz w:val="20"/>
                <w:szCs w:val="20"/>
              </w:rPr>
              <w:t>教師專業研習</w:t>
            </w:r>
          </w:p>
        </w:tc>
        <w:tc>
          <w:tcPr>
            <w:tcW w:w="992" w:type="dxa"/>
            <w:vAlign w:val="center"/>
          </w:tcPr>
          <w:p w:rsidR="00D60ABE" w:rsidRPr="00802AD8" w:rsidRDefault="00D60ABE" w:rsidP="00936E2E">
            <w:pPr>
              <w:adjustRightInd w:val="0"/>
              <w:snapToGrid w:val="0"/>
              <w:ind w:leftChars="-1" w:left="-1" w:hanging="1"/>
              <w:jc w:val="center"/>
              <w:rPr>
                <w:rFonts w:ascii="標楷體" w:eastAsia="標楷體" w:hAnsi="標楷體"/>
                <w:sz w:val="20"/>
                <w:szCs w:val="20"/>
              </w:rPr>
            </w:pPr>
            <w:r w:rsidRPr="00802AD8">
              <w:rPr>
                <w:rFonts w:ascii="標楷體" w:eastAsia="標楷體" w:hAnsi="標楷體" w:hint="eastAsia"/>
                <w:sz w:val="20"/>
                <w:szCs w:val="20"/>
              </w:rPr>
              <w:t>2小時</w:t>
            </w:r>
          </w:p>
        </w:tc>
        <w:tc>
          <w:tcPr>
            <w:tcW w:w="8366" w:type="dxa"/>
            <w:vAlign w:val="center"/>
          </w:tcPr>
          <w:p w:rsidR="00D60ABE" w:rsidRPr="00802AD8" w:rsidRDefault="00D60ABE" w:rsidP="00936E2E">
            <w:pPr>
              <w:adjustRightInd w:val="0"/>
              <w:snapToGrid w:val="0"/>
              <w:ind w:leftChars="-1" w:left="-1" w:hanging="1"/>
              <w:rPr>
                <w:rFonts w:ascii="標楷體" w:eastAsia="標楷體" w:hAnsi="標楷體"/>
                <w:sz w:val="20"/>
                <w:szCs w:val="20"/>
              </w:rPr>
            </w:pPr>
            <w:r w:rsidRPr="00802AD8">
              <w:rPr>
                <w:rFonts w:ascii="標楷體" w:eastAsia="標楷體" w:hAnsi="標楷體" w:hint="eastAsia"/>
                <w:sz w:val="20"/>
                <w:szCs w:val="20"/>
              </w:rPr>
              <w:t>烏石港的河運與鎮守在頭城老街南北兩端的土地公廟，曾經為頭城市街帶來前所未有的繁華。然而時至今日，港埠與船帆雖早已不復存在，但在街巷的各個角落，卻還保留了許多證據，足以洞見昔日的盛景。讓我們用雙腳、地圖和手機，</w:t>
            </w:r>
            <w:proofErr w:type="gramStart"/>
            <w:r w:rsidRPr="00802AD8">
              <w:rPr>
                <w:rFonts w:ascii="標楷體" w:eastAsia="標楷體" w:hAnsi="標楷體" w:hint="eastAsia"/>
                <w:sz w:val="20"/>
                <w:szCs w:val="20"/>
              </w:rPr>
              <w:t>一</w:t>
            </w:r>
            <w:proofErr w:type="gramEnd"/>
            <w:r w:rsidRPr="00802AD8">
              <w:rPr>
                <w:rFonts w:ascii="標楷體" w:eastAsia="標楷體" w:hAnsi="標楷體" w:hint="eastAsia"/>
                <w:sz w:val="20"/>
                <w:szCs w:val="20"/>
              </w:rPr>
              <w:t>起來尋找藏在頭城街巷裡的歷史寶藏吧！</w:t>
            </w:r>
          </w:p>
        </w:tc>
        <w:tc>
          <w:tcPr>
            <w:tcW w:w="1680" w:type="dxa"/>
            <w:vAlign w:val="center"/>
          </w:tcPr>
          <w:p w:rsidR="00D60ABE" w:rsidRPr="00802AD8" w:rsidRDefault="00D60ABE" w:rsidP="00936E2E">
            <w:pPr>
              <w:adjustRightInd w:val="0"/>
              <w:snapToGrid w:val="0"/>
              <w:jc w:val="both"/>
              <w:rPr>
                <w:rFonts w:ascii="標楷體" w:eastAsia="標楷體" w:hAnsi="標楷體"/>
                <w:b/>
                <w:sz w:val="16"/>
                <w:szCs w:val="16"/>
              </w:rPr>
            </w:pPr>
            <w:r w:rsidRPr="00802AD8">
              <w:rPr>
                <w:rFonts w:ascii="標楷體" w:eastAsia="標楷體" w:hAnsi="標楷體" w:hint="eastAsia"/>
                <w:sz w:val="16"/>
                <w:szCs w:val="16"/>
              </w:rPr>
              <w:t>此為「烏石港歷史劇場」之延伸課程，不接受單獨申請。</w:t>
            </w:r>
          </w:p>
        </w:tc>
      </w:tr>
      <w:tr w:rsidR="00D60ABE" w:rsidRPr="00802AD8" w:rsidTr="00936E2E">
        <w:trPr>
          <w:jc w:val="center"/>
        </w:trPr>
        <w:tc>
          <w:tcPr>
            <w:tcW w:w="565" w:type="dxa"/>
            <w:vAlign w:val="center"/>
          </w:tcPr>
          <w:p w:rsidR="00D60ABE" w:rsidRPr="00802AD8" w:rsidRDefault="00D60ABE" w:rsidP="00936E2E">
            <w:pPr>
              <w:jc w:val="center"/>
              <w:rPr>
                <w:rFonts w:ascii="標楷體" w:eastAsia="標楷體" w:hAnsi="標楷體"/>
                <w:sz w:val="20"/>
                <w:szCs w:val="20"/>
              </w:rPr>
            </w:pPr>
            <w:r w:rsidRPr="00802AD8">
              <w:rPr>
                <w:rFonts w:ascii="標楷體" w:eastAsia="標楷體" w:hAnsi="標楷體" w:hint="eastAsia"/>
                <w:sz w:val="20"/>
                <w:szCs w:val="20"/>
              </w:rPr>
              <w:t>3</w:t>
            </w:r>
          </w:p>
        </w:tc>
        <w:tc>
          <w:tcPr>
            <w:tcW w:w="819" w:type="dxa"/>
            <w:vMerge/>
            <w:vAlign w:val="center"/>
          </w:tcPr>
          <w:p w:rsidR="00D60ABE" w:rsidRPr="00802AD8" w:rsidRDefault="00D60ABE" w:rsidP="00936E2E">
            <w:pPr>
              <w:jc w:val="center"/>
              <w:rPr>
                <w:rFonts w:ascii="標楷體" w:eastAsia="標楷體" w:hAnsi="標楷體"/>
                <w:sz w:val="20"/>
                <w:szCs w:val="20"/>
              </w:rPr>
            </w:pPr>
          </w:p>
        </w:tc>
        <w:tc>
          <w:tcPr>
            <w:tcW w:w="1843" w:type="dxa"/>
            <w:vAlign w:val="center"/>
          </w:tcPr>
          <w:p w:rsidR="00D60ABE" w:rsidRPr="00802AD8" w:rsidRDefault="00D60ABE" w:rsidP="00936E2E">
            <w:pPr>
              <w:jc w:val="center"/>
              <w:rPr>
                <w:rFonts w:ascii="標楷體" w:eastAsia="標楷體" w:hAnsi="標楷體"/>
                <w:b/>
                <w:sz w:val="20"/>
                <w:szCs w:val="20"/>
              </w:rPr>
            </w:pPr>
            <w:r w:rsidRPr="00802AD8">
              <w:rPr>
                <w:rFonts w:ascii="標楷體" w:eastAsia="標楷體" w:hAnsi="標楷體" w:hint="eastAsia"/>
                <w:b/>
                <w:sz w:val="20"/>
                <w:szCs w:val="20"/>
              </w:rPr>
              <w:t>寫在地底的歷史</w:t>
            </w:r>
            <w:r>
              <w:rPr>
                <w:rFonts w:ascii="標楷體" w:eastAsia="標楷體" w:hAnsi="標楷體" w:hint="eastAsia"/>
                <w:b/>
                <w:sz w:val="20"/>
                <w:szCs w:val="20"/>
              </w:rPr>
              <w:t>-宜蘭史前</w:t>
            </w:r>
            <w:proofErr w:type="gramStart"/>
            <w:r>
              <w:rPr>
                <w:rFonts w:ascii="標楷體" w:eastAsia="標楷體" w:hAnsi="標楷體" w:hint="eastAsia"/>
                <w:b/>
                <w:sz w:val="20"/>
                <w:szCs w:val="20"/>
              </w:rPr>
              <w:t>探秘篇</w:t>
            </w:r>
            <w:proofErr w:type="gramEnd"/>
          </w:p>
        </w:tc>
        <w:tc>
          <w:tcPr>
            <w:tcW w:w="1559" w:type="dxa"/>
            <w:vAlign w:val="center"/>
          </w:tcPr>
          <w:p w:rsidR="00D60ABE" w:rsidRPr="00802AD8" w:rsidRDefault="00D60ABE" w:rsidP="00936E2E">
            <w:pPr>
              <w:jc w:val="center"/>
              <w:rPr>
                <w:rFonts w:ascii="標楷體" w:eastAsia="標楷體" w:hAnsi="標楷體"/>
                <w:sz w:val="20"/>
                <w:szCs w:val="20"/>
              </w:rPr>
            </w:pPr>
            <w:r>
              <w:rPr>
                <w:rFonts w:ascii="標楷體" w:eastAsia="標楷體" w:hAnsi="標楷體" w:hint="eastAsia"/>
                <w:sz w:val="20"/>
                <w:szCs w:val="20"/>
              </w:rPr>
              <w:t>5-12</w:t>
            </w:r>
            <w:r w:rsidRPr="00802AD8">
              <w:rPr>
                <w:rFonts w:ascii="標楷體" w:eastAsia="標楷體" w:hAnsi="標楷體" w:hint="eastAsia"/>
                <w:sz w:val="20"/>
                <w:szCs w:val="20"/>
              </w:rPr>
              <w:t>年級學生</w:t>
            </w:r>
          </w:p>
          <w:p w:rsidR="00D60ABE" w:rsidRPr="00802AD8" w:rsidRDefault="00D60ABE" w:rsidP="00936E2E">
            <w:pPr>
              <w:jc w:val="center"/>
              <w:rPr>
                <w:rFonts w:ascii="標楷體" w:eastAsia="標楷體" w:hAnsi="標楷體"/>
                <w:sz w:val="20"/>
                <w:szCs w:val="20"/>
              </w:rPr>
            </w:pPr>
            <w:r w:rsidRPr="00802AD8">
              <w:rPr>
                <w:rFonts w:ascii="標楷體" w:eastAsia="標楷體" w:hAnsi="標楷體" w:hint="eastAsia"/>
                <w:sz w:val="20"/>
                <w:szCs w:val="20"/>
              </w:rPr>
              <w:t>教師專業研習</w:t>
            </w:r>
          </w:p>
        </w:tc>
        <w:tc>
          <w:tcPr>
            <w:tcW w:w="992" w:type="dxa"/>
            <w:vAlign w:val="center"/>
          </w:tcPr>
          <w:p w:rsidR="00D60ABE" w:rsidRPr="00802AD8" w:rsidRDefault="00D60ABE" w:rsidP="00936E2E">
            <w:pPr>
              <w:adjustRightInd w:val="0"/>
              <w:snapToGrid w:val="0"/>
              <w:ind w:leftChars="-1" w:left="-1" w:hanging="1"/>
              <w:jc w:val="center"/>
              <w:rPr>
                <w:rFonts w:ascii="標楷體" w:eastAsia="標楷體" w:hAnsi="標楷體"/>
                <w:sz w:val="20"/>
                <w:szCs w:val="20"/>
              </w:rPr>
            </w:pPr>
            <w:r w:rsidRPr="00802AD8">
              <w:rPr>
                <w:rFonts w:ascii="標楷體" w:eastAsia="標楷體" w:hAnsi="標楷體" w:hint="eastAsia"/>
                <w:sz w:val="20"/>
                <w:szCs w:val="20"/>
              </w:rPr>
              <w:t>2小時</w:t>
            </w:r>
          </w:p>
        </w:tc>
        <w:tc>
          <w:tcPr>
            <w:tcW w:w="8366" w:type="dxa"/>
          </w:tcPr>
          <w:p w:rsidR="00D60ABE" w:rsidRPr="00802AD8" w:rsidRDefault="00D60ABE" w:rsidP="00936E2E">
            <w:pPr>
              <w:adjustRightInd w:val="0"/>
              <w:snapToGrid w:val="0"/>
              <w:ind w:leftChars="-1" w:left="-1" w:hanging="1"/>
              <w:rPr>
                <w:rFonts w:ascii="標楷體" w:eastAsia="標楷體" w:hAnsi="標楷體"/>
                <w:sz w:val="20"/>
                <w:szCs w:val="20"/>
              </w:rPr>
            </w:pPr>
            <w:r w:rsidRPr="00802AD8">
              <w:rPr>
                <w:rFonts w:ascii="標楷體" w:eastAsia="標楷體" w:hAnsi="標楷體" w:hint="eastAsia"/>
                <w:sz w:val="20"/>
                <w:szCs w:val="20"/>
              </w:rPr>
              <w:t>國小五年級的社會課程介紹了台灣的史前時代，但礙於篇幅，僅介紹了長濱、卑南、圓山以及十三行等文化。蘭陽博物館作為「認識宜蘭的窗口」，為了讓宜蘭的孩子及大眾有機會了解這塊土地上發生的過往，將宜蘭考古所累積的資料設計成課程，透過考古發掘遺物與生態遺留的觀察與接觸，了解考古學家如何透過考古建構出史前的樣貌，並藉此瞭解史前人類如何運用環境資源與適應環境的變化。</w:t>
            </w:r>
          </w:p>
        </w:tc>
        <w:tc>
          <w:tcPr>
            <w:tcW w:w="1680" w:type="dxa"/>
          </w:tcPr>
          <w:p w:rsidR="00D60ABE" w:rsidRPr="00802AD8" w:rsidRDefault="00D60ABE" w:rsidP="00936E2E">
            <w:pPr>
              <w:rPr>
                <w:rFonts w:ascii="標楷體" w:eastAsia="標楷體" w:hAnsi="標楷體"/>
                <w:sz w:val="16"/>
                <w:szCs w:val="16"/>
              </w:rPr>
            </w:pPr>
          </w:p>
        </w:tc>
      </w:tr>
      <w:tr w:rsidR="00D60ABE" w:rsidRPr="00802AD8" w:rsidTr="00936E2E">
        <w:trPr>
          <w:jc w:val="center"/>
        </w:trPr>
        <w:tc>
          <w:tcPr>
            <w:tcW w:w="565" w:type="dxa"/>
            <w:vAlign w:val="center"/>
          </w:tcPr>
          <w:p w:rsidR="00D60ABE" w:rsidRPr="00802AD8" w:rsidRDefault="00D60ABE" w:rsidP="00936E2E">
            <w:pPr>
              <w:jc w:val="center"/>
              <w:rPr>
                <w:rFonts w:ascii="標楷體" w:eastAsia="標楷體" w:hAnsi="標楷體"/>
                <w:sz w:val="20"/>
                <w:szCs w:val="20"/>
              </w:rPr>
            </w:pPr>
            <w:r>
              <w:rPr>
                <w:rFonts w:ascii="標楷體" w:eastAsia="標楷體" w:hAnsi="標楷體" w:hint="eastAsia"/>
                <w:sz w:val="20"/>
                <w:szCs w:val="20"/>
              </w:rPr>
              <w:t>4</w:t>
            </w:r>
          </w:p>
        </w:tc>
        <w:tc>
          <w:tcPr>
            <w:tcW w:w="819" w:type="dxa"/>
            <w:vMerge/>
            <w:vAlign w:val="center"/>
          </w:tcPr>
          <w:p w:rsidR="00D60ABE" w:rsidRPr="00802AD8" w:rsidRDefault="00D60ABE" w:rsidP="00936E2E">
            <w:pPr>
              <w:jc w:val="center"/>
              <w:rPr>
                <w:rFonts w:ascii="標楷體" w:eastAsia="標楷體" w:hAnsi="標楷體"/>
                <w:sz w:val="20"/>
                <w:szCs w:val="20"/>
              </w:rPr>
            </w:pPr>
          </w:p>
        </w:tc>
        <w:tc>
          <w:tcPr>
            <w:tcW w:w="1843" w:type="dxa"/>
            <w:vAlign w:val="center"/>
          </w:tcPr>
          <w:p w:rsidR="00D60ABE" w:rsidRPr="00802AD8" w:rsidRDefault="00D60ABE" w:rsidP="00936E2E">
            <w:pPr>
              <w:jc w:val="center"/>
              <w:rPr>
                <w:rFonts w:ascii="標楷體" w:eastAsia="標楷體" w:hAnsi="標楷體"/>
                <w:b/>
                <w:sz w:val="20"/>
                <w:szCs w:val="20"/>
              </w:rPr>
            </w:pPr>
            <w:r w:rsidRPr="00802AD8">
              <w:rPr>
                <w:rFonts w:ascii="標楷體" w:eastAsia="標楷體" w:hAnsi="標楷體" w:hint="eastAsia"/>
                <w:b/>
                <w:sz w:val="20"/>
                <w:szCs w:val="20"/>
              </w:rPr>
              <w:t>寫在地底的歷史</w:t>
            </w:r>
            <w:r>
              <w:rPr>
                <w:rFonts w:ascii="標楷體" w:eastAsia="標楷體" w:hAnsi="標楷體" w:hint="eastAsia"/>
                <w:b/>
                <w:sz w:val="20"/>
                <w:szCs w:val="20"/>
              </w:rPr>
              <w:t>-發掘篇</w:t>
            </w:r>
          </w:p>
        </w:tc>
        <w:tc>
          <w:tcPr>
            <w:tcW w:w="1559" w:type="dxa"/>
            <w:vAlign w:val="center"/>
          </w:tcPr>
          <w:p w:rsidR="00D60ABE" w:rsidRPr="00802AD8" w:rsidRDefault="00D60ABE" w:rsidP="00936E2E">
            <w:pPr>
              <w:jc w:val="center"/>
              <w:rPr>
                <w:rFonts w:ascii="標楷體" w:eastAsia="標楷體" w:hAnsi="標楷體"/>
                <w:sz w:val="20"/>
                <w:szCs w:val="20"/>
              </w:rPr>
            </w:pPr>
            <w:r>
              <w:rPr>
                <w:rFonts w:ascii="標楷體" w:eastAsia="標楷體" w:hAnsi="標楷體" w:hint="eastAsia"/>
                <w:sz w:val="20"/>
                <w:szCs w:val="20"/>
              </w:rPr>
              <w:t>5-12</w:t>
            </w:r>
            <w:r w:rsidRPr="00802AD8">
              <w:rPr>
                <w:rFonts w:ascii="標楷體" w:eastAsia="標楷體" w:hAnsi="標楷體" w:hint="eastAsia"/>
                <w:sz w:val="20"/>
                <w:szCs w:val="20"/>
              </w:rPr>
              <w:t>年級學生</w:t>
            </w:r>
          </w:p>
          <w:p w:rsidR="00D60ABE" w:rsidRPr="00802AD8" w:rsidRDefault="00D60ABE" w:rsidP="00936E2E">
            <w:pPr>
              <w:jc w:val="center"/>
              <w:rPr>
                <w:rFonts w:ascii="標楷體" w:eastAsia="標楷體" w:hAnsi="標楷體"/>
                <w:sz w:val="20"/>
                <w:szCs w:val="20"/>
              </w:rPr>
            </w:pPr>
            <w:r w:rsidRPr="00802AD8">
              <w:rPr>
                <w:rFonts w:ascii="標楷體" w:eastAsia="標楷體" w:hAnsi="標楷體" w:hint="eastAsia"/>
                <w:sz w:val="20"/>
                <w:szCs w:val="20"/>
              </w:rPr>
              <w:t>教師專業研習</w:t>
            </w:r>
          </w:p>
        </w:tc>
        <w:tc>
          <w:tcPr>
            <w:tcW w:w="992" w:type="dxa"/>
            <w:vAlign w:val="center"/>
          </w:tcPr>
          <w:p w:rsidR="00D60ABE" w:rsidRPr="00802AD8" w:rsidRDefault="00D60ABE" w:rsidP="00936E2E">
            <w:pPr>
              <w:adjustRightInd w:val="0"/>
              <w:snapToGrid w:val="0"/>
              <w:ind w:leftChars="-1" w:left="-1" w:hanging="1"/>
              <w:jc w:val="center"/>
              <w:rPr>
                <w:rFonts w:ascii="標楷體" w:eastAsia="標楷體" w:hAnsi="標楷體"/>
                <w:sz w:val="20"/>
                <w:szCs w:val="20"/>
              </w:rPr>
            </w:pPr>
            <w:r w:rsidRPr="00802AD8">
              <w:rPr>
                <w:rFonts w:ascii="標楷體" w:eastAsia="標楷體" w:hAnsi="標楷體" w:hint="eastAsia"/>
                <w:sz w:val="20"/>
                <w:szCs w:val="20"/>
              </w:rPr>
              <w:t>2小時</w:t>
            </w:r>
          </w:p>
        </w:tc>
        <w:tc>
          <w:tcPr>
            <w:tcW w:w="8366" w:type="dxa"/>
          </w:tcPr>
          <w:p w:rsidR="00D60ABE" w:rsidRPr="00802AD8" w:rsidRDefault="00D60ABE" w:rsidP="00936E2E">
            <w:pPr>
              <w:adjustRightInd w:val="0"/>
              <w:snapToGrid w:val="0"/>
              <w:ind w:leftChars="-1" w:left="-1" w:hanging="1"/>
              <w:rPr>
                <w:rFonts w:ascii="標楷體" w:eastAsia="標楷體" w:hAnsi="標楷體"/>
                <w:sz w:val="20"/>
                <w:szCs w:val="20"/>
              </w:rPr>
            </w:pPr>
            <w:r w:rsidRPr="007B6176">
              <w:rPr>
                <w:rFonts w:ascii="標楷體" w:eastAsia="標楷體" w:hAnsi="標楷體" w:hint="eastAsia"/>
                <w:sz w:val="20"/>
                <w:szCs w:val="20"/>
              </w:rPr>
              <w:t>考古學家是</w:t>
            </w:r>
            <w:proofErr w:type="gramStart"/>
            <w:r w:rsidRPr="007B6176">
              <w:rPr>
                <w:rFonts w:ascii="標楷體" w:eastAsia="標楷體" w:hAnsi="標楷體" w:hint="eastAsia"/>
                <w:sz w:val="20"/>
                <w:szCs w:val="20"/>
              </w:rPr>
              <w:t>一群正天在</w:t>
            </w:r>
            <w:proofErr w:type="gramEnd"/>
            <w:r w:rsidRPr="007B6176">
              <w:rPr>
                <w:rFonts w:ascii="標楷體" w:eastAsia="標楷體" w:hAnsi="標楷體" w:hint="eastAsia"/>
                <w:sz w:val="20"/>
                <w:szCs w:val="20"/>
              </w:rPr>
              <w:t>挖恐龍的人嗎？考古學家是如何透過考古發掘的成果了解史前時代人類的生活樣貌？</w:t>
            </w:r>
            <w:r w:rsidRPr="002A16CE">
              <w:rPr>
                <w:rFonts w:ascii="標楷體" w:eastAsia="標楷體" w:hAnsi="標楷體" w:hint="eastAsia"/>
                <w:sz w:val="20"/>
                <w:szCs w:val="20"/>
              </w:rPr>
              <w:t>想知道考古學家如何進行考古工作嗎？來上這堂課就對了！你會拿著考古工具實際進行</w:t>
            </w:r>
            <w:proofErr w:type="gramStart"/>
            <w:r w:rsidRPr="002A16CE">
              <w:rPr>
                <w:rFonts w:ascii="標楷體" w:eastAsia="標楷體" w:hAnsi="標楷體" w:hint="eastAsia"/>
                <w:sz w:val="20"/>
                <w:szCs w:val="20"/>
              </w:rPr>
              <w:t>模擬探坑的</w:t>
            </w:r>
            <w:proofErr w:type="gramEnd"/>
            <w:r w:rsidRPr="002A16CE">
              <w:rPr>
                <w:rFonts w:ascii="標楷體" w:eastAsia="標楷體" w:hAnsi="標楷體" w:hint="eastAsia"/>
                <w:sz w:val="20"/>
                <w:szCs w:val="20"/>
              </w:rPr>
              <w:t>發掘，並體驗考古學家面對出土遺物的欣喜若狂與百思不解。</w:t>
            </w:r>
          </w:p>
        </w:tc>
        <w:tc>
          <w:tcPr>
            <w:tcW w:w="1680" w:type="dxa"/>
          </w:tcPr>
          <w:p w:rsidR="00D60ABE" w:rsidRPr="00802AD8" w:rsidRDefault="00D60ABE" w:rsidP="00936E2E">
            <w:pPr>
              <w:rPr>
                <w:rFonts w:ascii="標楷體" w:eastAsia="標楷體" w:hAnsi="標楷體"/>
                <w:sz w:val="16"/>
                <w:szCs w:val="16"/>
              </w:rPr>
            </w:pPr>
          </w:p>
        </w:tc>
      </w:tr>
      <w:tr w:rsidR="00D60ABE" w:rsidRPr="00802AD8" w:rsidTr="00936E2E">
        <w:trPr>
          <w:jc w:val="center"/>
        </w:trPr>
        <w:tc>
          <w:tcPr>
            <w:tcW w:w="565" w:type="dxa"/>
            <w:vAlign w:val="center"/>
          </w:tcPr>
          <w:p w:rsidR="00D60ABE" w:rsidRDefault="00D60ABE" w:rsidP="00936E2E">
            <w:pPr>
              <w:jc w:val="center"/>
              <w:rPr>
                <w:rFonts w:ascii="標楷體" w:eastAsia="標楷體" w:hAnsi="標楷體"/>
                <w:sz w:val="20"/>
                <w:szCs w:val="20"/>
              </w:rPr>
            </w:pPr>
            <w:r>
              <w:rPr>
                <w:rFonts w:ascii="標楷體" w:eastAsia="標楷體" w:hAnsi="標楷體" w:hint="eastAsia"/>
                <w:sz w:val="20"/>
                <w:szCs w:val="20"/>
              </w:rPr>
              <w:t>5</w:t>
            </w:r>
          </w:p>
        </w:tc>
        <w:tc>
          <w:tcPr>
            <w:tcW w:w="819" w:type="dxa"/>
            <w:vMerge/>
            <w:vAlign w:val="center"/>
          </w:tcPr>
          <w:p w:rsidR="00D60ABE" w:rsidRPr="00802AD8" w:rsidRDefault="00D60ABE" w:rsidP="00936E2E">
            <w:pPr>
              <w:jc w:val="center"/>
              <w:rPr>
                <w:rFonts w:ascii="標楷體" w:eastAsia="標楷體" w:hAnsi="標楷體"/>
                <w:sz w:val="20"/>
                <w:szCs w:val="20"/>
              </w:rPr>
            </w:pPr>
          </w:p>
        </w:tc>
        <w:tc>
          <w:tcPr>
            <w:tcW w:w="1843" w:type="dxa"/>
            <w:vAlign w:val="center"/>
          </w:tcPr>
          <w:p w:rsidR="00D60ABE" w:rsidRPr="00802AD8" w:rsidRDefault="00D60ABE" w:rsidP="00936E2E">
            <w:pPr>
              <w:jc w:val="center"/>
              <w:rPr>
                <w:rFonts w:ascii="標楷體" w:eastAsia="標楷體" w:hAnsi="標楷體"/>
                <w:b/>
                <w:sz w:val="20"/>
                <w:szCs w:val="20"/>
              </w:rPr>
            </w:pPr>
            <w:r w:rsidRPr="002A16CE">
              <w:rPr>
                <w:rFonts w:ascii="標楷體" w:eastAsia="標楷體" w:hAnsi="標楷體" w:hint="eastAsia"/>
                <w:b/>
                <w:sz w:val="20"/>
                <w:szCs w:val="20"/>
              </w:rPr>
              <w:t>尋找Chú</w:t>
            </w:r>
            <w:proofErr w:type="spellStart"/>
            <w:r w:rsidRPr="002A16CE">
              <w:rPr>
                <w:rFonts w:ascii="標楷體" w:eastAsia="標楷體" w:hAnsi="標楷體" w:hint="eastAsia"/>
                <w:b/>
                <w:sz w:val="20"/>
                <w:szCs w:val="20"/>
              </w:rPr>
              <w:t>ng</w:t>
            </w:r>
            <w:proofErr w:type="spellEnd"/>
            <w:r w:rsidRPr="002A16CE">
              <w:rPr>
                <w:rFonts w:ascii="標楷體" w:eastAsia="標楷體" w:hAnsi="標楷體" w:hint="eastAsia"/>
                <w:b/>
                <w:sz w:val="20"/>
                <w:szCs w:val="20"/>
              </w:rPr>
              <w:t xml:space="preserve"> </w:t>
            </w:r>
            <w:proofErr w:type="spellStart"/>
            <w:r w:rsidRPr="002A16CE">
              <w:rPr>
                <w:rFonts w:ascii="標楷體" w:eastAsia="標楷體" w:hAnsi="標楷體" w:hint="eastAsia"/>
                <w:b/>
                <w:sz w:val="20"/>
                <w:szCs w:val="20"/>
              </w:rPr>
              <w:t>tôi</w:t>
            </w:r>
            <w:proofErr w:type="spellEnd"/>
            <w:r w:rsidRPr="002A16CE">
              <w:rPr>
                <w:rFonts w:ascii="標楷體" w:eastAsia="標楷體" w:hAnsi="標楷體" w:hint="eastAsia"/>
                <w:b/>
                <w:sz w:val="20"/>
                <w:szCs w:val="20"/>
              </w:rPr>
              <w:t xml:space="preserve"> (中譯：尋找我們)</w:t>
            </w:r>
          </w:p>
        </w:tc>
        <w:tc>
          <w:tcPr>
            <w:tcW w:w="1559" w:type="dxa"/>
            <w:vAlign w:val="center"/>
          </w:tcPr>
          <w:p w:rsidR="00D60ABE" w:rsidRPr="00802AD8" w:rsidRDefault="00D60ABE" w:rsidP="00936E2E">
            <w:pPr>
              <w:jc w:val="center"/>
              <w:rPr>
                <w:rFonts w:ascii="標楷體" w:eastAsia="標楷體" w:hAnsi="標楷體"/>
                <w:sz w:val="20"/>
                <w:szCs w:val="20"/>
              </w:rPr>
            </w:pPr>
            <w:r>
              <w:rPr>
                <w:rFonts w:ascii="標楷體" w:eastAsia="標楷體" w:hAnsi="標楷體" w:hint="eastAsia"/>
                <w:sz w:val="20"/>
                <w:szCs w:val="20"/>
              </w:rPr>
              <w:t>6-12</w:t>
            </w:r>
            <w:r w:rsidRPr="00802AD8">
              <w:rPr>
                <w:rFonts w:ascii="標楷體" w:eastAsia="標楷體" w:hAnsi="標楷體" w:hint="eastAsia"/>
                <w:sz w:val="20"/>
                <w:szCs w:val="20"/>
              </w:rPr>
              <w:t>年級學生</w:t>
            </w:r>
          </w:p>
          <w:p w:rsidR="00D60ABE" w:rsidRDefault="00D60ABE" w:rsidP="00936E2E">
            <w:pPr>
              <w:jc w:val="center"/>
              <w:rPr>
                <w:rFonts w:ascii="標楷體" w:eastAsia="標楷體" w:hAnsi="標楷體"/>
                <w:sz w:val="20"/>
                <w:szCs w:val="20"/>
              </w:rPr>
            </w:pPr>
            <w:r w:rsidRPr="00802AD8">
              <w:rPr>
                <w:rFonts w:ascii="標楷體" w:eastAsia="標楷體" w:hAnsi="標楷體" w:hint="eastAsia"/>
                <w:sz w:val="20"/>
                <w:szCs w:val="20"/>
              </w:rPr>
              <w:t>教師專業研習</w:t>
            </w:r>
          </w:p>
        </w:tc>
        <w:tc>
          <w:tcPr>
            <w:tcW w:w="992" w:type="dxa"/>
            <w:vAlign w:val="center"/>
          </w:tcPr>
          <w:p w:rsidR="00D60ABE" w:rsidRPr="00802AD8" w:rsidRDefault="00D60ABE" w:rsidP="00936E2E">
            <w:pPr>
              <w:adjustRightInd w:val="0"/>
              <w:snapToGrid w:val="0"/>
              <w:ind w:leftChars="-1" w:left="-1" w:hanging="1"/>
              <w:jc w:val="center"/>
              <w:rPr>
                <w:rFonts w:ascii="標楷體" w:eastAsia="標楷體" w:hAnsi="標楷體"/>
                <w:sz w:val="20"/>
                <w:szCs w:val="20"/>
              </w:rPr>
            </w:pPr>
            <w:r w:rsidRPr="00802AD8">
              <w:rPr>
                <w:rFonts w:ascii="標楷體" w:eastAsia="標楷體" w:hAnsi="標楷體" w:hint="eastAsia"/>
                <w:sz w:val="20"/>
                <w:szCs w:val="20"/>
              </w:rPr>
              <w:t>2小時</w:t>
            </w:r>
          </w:p>
        </w:tc>
        <w:tc>
          <w:tcPr>
            <w:tcW w:w="8366" w:type="dxa"/>
          </w:tcPr>
          <w:p w:rsidR="00D60ABE" w:rsidRPr="00802AD8" w:rsidRDefault="00D60ABE" w:rsidP="00936E2E">
            <w:pPr>
              <w:adjustRightInd w:val="0"/>
              <w:snapToGrid w:val="0"/>
              <w:ind w:leftChars="-1" w:left="-1" w:hanging="1"/>
              <w:rPr>
                <w:rFonts w:ascii="標楷體" w:eastAsia="標楷體" w:hAnsi="標楷體"/>
                <w:sz w:val="20"/>
                <w:szCs w:val="20"/>
              </w:rPr>
            </w:pPr>
            <w:r w:rsidRPr="007B7DE8">
              <w:rPr>
                <w:rFonts w:ascii="標楷體" w:eastAsia="標楷體" w:hAnsi="標楷體" w:hint="eastAsia"/>
                <w:sz w:val="20"/>
                <w:szCs w:val="20"/>
              </w:rPr>
              <w:t>你是誰？來自什麼地方？別人怎麼看待你？而你又是用什麼樣的角度看待來自他方的人？「Chú</w:t>
            </w:r>
            <w:proofErr w:type="spellStart"/>
            <w:r w:rsidRPr="007B7DE8">
              <w:rPr>
                <w:rFonts w:ascii="標楷體" w:eastAsia="標楷體" w:hAnsi="標楷體" w:hint="eastAsia"/>
                <w:sz w:val="20"/>
                <w:szCs w:val="20"/>
              </w:rPr>
              <w:t>ng</w:t>
            </w:r>
            <w:proofErr w:type="spellEnd"/>
            <w:r w:rsidRPr="007B7DE8">
              <w:rPr>
                <w:rFonts w:ascii="標楷體" w:eastAsia="標楷體" w:hAnsi="標楷體" w:hint="eastAsia"/>
                <w:sz w:val="20"/>
                <w:szCs w:val="20"/>
              </w:rPr>
              <w:t xml:space="preserve"> </w:t>
            </w:r>
            <w:proofErr w:type="spellStart"/>
            <w:r w:rsidRPr="007B7DE8">
              <w:rPr>
                <w:rFonts w:ascii="標楷體" w:eastAsia="標楷體" w:hAnsi="標楷體" w:hint="eastAsia"/>
                <w:sz w:val="20"/>
                <w:szCs w:val="20"/>
              </w:rPr>
              <w:t>tôi</w:t>
            </w:r>
            <w:proofErr w:type="spellEnd"/>
            <w:r w:rsidRPr="007B7DE8">
              <w:rPr>
                <w:rFonts w:ascii="標楷體" w:eastAsia="標楷體" w:hAnsi="標楷體" w:hint="eastAsia"/>
                <w:sz w:val="20"/>
                <w:szCs w:val="20"/>
              </w:rPr>
              <w:t>」是越南語的我們，本課程藉由一位</w:t>
            </w:r>
            <w:proofErr w:type="gramStart"/>
            <w:r w:rsidRPr="007B7DE8">
              <w:rPr>
                <w:rFonts w:ascii="標楷體" w:eastAsia="標楷體" w:hAnsi="標楷體" w:hint="eastAsia"/>
                <w:sz w:val="20"/>
                <w:szCs w:val="20"/>
              </w:rPr>
              <w:t>外籍移工之</w:t>
            </w:r>
            <w:proofErr w:type="gramEnd"/>
            <w:r w:rsidRPr="007B7DE8">
              <w:rPr>
                <w:rFonts w:ascii="標楷體" w:eastAsia="標楷體" w:hAnsi="標楷體" w:hint="eastAsia"/>
                <w:sz w:val="20"/>
                <w:szCs w:val="20"/>
              </w:rPr>
              <w:t>死，透過一連串的戲劇扮演與討論，探討族群的認同、理解與包容。</w:t>
            </w:r>
          </w:p>
        </w:tc>
        <w:tc>
          <w:tcPr>
            <w:tcW w:w="1680" w:type="dxa"/>
          </w:tcPr>
          <w:p w:rsidR="00D60ABE" w:rsidRPr="00802AD8" w:rsidRDefault="00D60ABE" w:rsidP="00936E2E">
            <w:pPr>
              <w:rPr>
                <w:rFonts w:ascii="標楷體" w:eastAsia="標楷體" w:hAnsi="標楷體"/>
                <w:sz w:val="16"/>
                <w:szCs w:val="16"/>
              </w:rPr>
            </w:pPr>
          </w:p>
        </w:tc>
      </w:tr>
      <w:tr w:rsidR="00D60ABE" w:rsidRPr="00802AD8" w:rsidTr="00936E2E">
        <w:trPr>
          <w:jc w:val="center"/>
        </w:trPr>
        <w:tc>
          <w:tcPr>
            <w:tcW w:w="565" w:type="dxa"/>
            <w:vAlign w:val="center"/>
          </w:tcPr>
          <w:p w:rsidR="00D60ABE" w:rsidRPr="00802AD8" w:rsidRDefault="00D60ABE" w:rsidP="00936E2E">
            <w:pPr>
              <w:jc w:val="center"/>
              <w:rPr>
                <w:rFonts w:ascii="標楷體" w:eastAsia="標楷體" w:hAnsi="標楷體"/>
                <w:sz w:val="20"/>
                <w:szCs w:val="20"/>
              </w:rPr>
            </w:pPr>
            <w:r>
              <w:rPr>
                <w:rFonts w:ascii="標楷體" w:eastAsia="標楷體" w:hAnsi="標楷體" w:hint="eastAsia"/>
                <w:sz w:val="20"/>
                <w:szCs w:val="20"/>
              </w:rPr>
              <w:t>6</w:t>
            </w:r>
          </w:p>
        </w:tc>
        <w:tc>
          <w:tcPr>
            <w:tcW w:w="819" w:type="dxa"/>
            <w:vMerge w:val="restart"/>
            <w:textDirection w:val="tbRlV"/>
            <w:vAlign w:val="center"/>
          </w:tcPr>
          <w:p w:rsidR="00D60ABE" w:rsidRPr="00802AD8" w:rsidRDefault="00D60ABE" w:rsidP="00936E2E">
            <w:pPr>
              <w:adjustRightInd w:val="0"/>
              <w:snapToGrid w:val="0"/>
              <w:ind w:left="113" w:right="113"/>
              <w:jc w:val="center"/>
              <w:rPr>
                <w:rFonts w:ascii="標楷體" w:eastAsia="標楷體" w:hAnsi="標楷體"/>
                <w:sz w:val="20"/>
                <w:szCs w:val="20"/>
              </w:rPr>
            </w:pPr>
            <w:r w:rsidRPr="00802AD8">
              <w:rPr>
                <w:rFonts w:ascii="標楷體" w:eastAsia="標楷體" w:hAnsi="標楷體" w:hint="eastAsia"/>
                <w:sz w:val="20"/>
                <w:szCs w:val="20"/>
              </w:rPr>
              <w:t>海洋環境生態與保育</w:t>
            </w:r>
          </w:p>
        </w:tc>
        <w:tc>
          <w:tcPr>
            <w:tcW w:w="1843" w:type="dxa"/>
            <w:vAlign w:val="center"/>
          </w:tcPr>
          <w:p w:rsidR="00D60ABE" w:rsidRPr="00802AD8" w:rsidRDefault="00D60ABE" w:rsidP="00936E2E">
            <w:pPr>
              <w:jc w:val="center"/>
              <w:rPr>
                <w:rFonts w:ascii="標楷體" w:eastAsia="標楷體" w:hAnsi="標楷體"/>
                <w:b/>
                <w:sz w:val="20"/>
                <w:szCs w:val="20"/>
              </w:rPr>
            </w:pPr>
            <w:r w:rsidRPr="00802AD8">
              <w:rPr>
                <w:rFonts w:ascii="標楷體" w:eastAsia="標楷體" w:hAnsi="標楷體" w:hint="eastAsia"/>
                <w:b/>
                <w:sz w:val="20"/>
                <w:szCs w:val="20"/>
              </w:rPr>
              <w:t>探索鯨奇</w:t>
            </w:r>
          </w:p>
        </w:tc>
        <w:tc>
          <w:tcPr>
            <w:tcW w:w="1559" w:type="dxa"/>
            <w:vAlign w:val="center"/>
          </w:tcPr>
          <w:p w:rsidR="00D60ABE" w:rsidRPr="00802AD8" w:rsidRDefault="00D60ABE" w:rsidP="00936E2E">
            <w:pPr>
              <w:jc w:val="center"/>
              <w:rPr>
                <w:rFonts w:ascii="標楷體" w:eastAsia="標楷體" w:hAnsi="標楷體"/>
                <w:sz w:val="20"/>
                <w:szCs w:val="20"/>
              </w:rPr>
            </w:pPr>
            <w:r w:rsidRPr="00802AD8">
              <w:rPr>
                <w:rFonts w:ascii="標楷體" w:eastAsia="標楷體" w:hAnsi="標楷體" w:hint="eastAsia"/>
                <w:sz w:val="20"/>
                <w:szCs w:val="20"/>
              </w:rPr>
              <w:t>1-6年級學生</w:t>
            </w:r>
          </w:p>
        </w:tc>
        <w:tc>
          <w:tcPr>
            <w:tcW w:w="992" w:type="dxa"/>
            <w:vAlign w:val="center"/>
          </w:tcPr>
          <w:p w:rsidR="00D60ABE" w:rsidRPr="00802AD8" w:rsidRDefault="00D60ABE" w:rsidP="00936E2E">
            <w:pPr>
              <w:adjustRightInd w:val="0"/>
              <w:snapToGrid w:val="0"/>
              <w:jc w:val="center"/>
              <w:rPr>
                <w:rFonts w:ascii="標楷體" w:eastAsia="標楷體" w:hAnsi="標楷體"/>
                <w:sz w:val="20"/>
                <w:szCs w:val="20"/>
              </w:rPr>
            </w:pPr>
            <w:r w:rsidRPr="00802AD8">
              <w:rPr>
                <w:rFonts w:ascii="標楷體" w:eastAsia="標楷體" w:hAnsi="標楷體" w:hint="eastAsia"/>
                <w:sz w:val="20"/>
                <w:szCs w:val="20"/>
              </w:rPr>
              <w:t>2小時</w:t>
            </w:r>
          </w:p>
        </w:tc>
        <w:tc>
          <w:tcPr>
            <w:tcW w:w="8366" w:type="dxa"/>
          </w:tcPr>
          <w:p w:rsidR="00D60ABE" w:rsidRPr="00802AD8" w:rsidRDefault="00D60ABE" w:rsidP="00936E2E">
            <w:pPr>
              <w:adjustRightInd w:val="0"/>
              <w:snapToGrid w:val="0"/>
              <w:rPr>
                <w:rFonts w:ascii="標楷體" w:eastAsia="標楷體" w:hAnsi="標楷體"/>
                <w:sz w:val="20"/>
                <w:szCs w:val="20"/>
              </w:rPr>
            </w:pPr>
            <w:r w:rsidRPr="00802AD8">
              <w:rPr>
                <w:rFonts w:ascii="標楷體" w:eastAsia="標楷體" w:hAnsi="標楷體" w:hint="eastAsia"/>
                <w:sz w:val="20"/>
                <w:szCs w:val="20"/>
              </w:rPr>
              <w:t>海豚有肚臍嗎？海豚的祖先是誰？同樣身為哺乳類動物的我們，對鯨</w:t>
            </w:r>
            <w:proofErr w:type="gramStart"/>
            <w:r w:rsidRPr="00802AD8">
              <w:rPr>
                <w:rFonts w:ascii="標楷體" w:eastAsia="標楷體" w:hAnsi="標楷體" w:hint="eastAsia"/>
                <w:sz w:val="20"/>
                <w:szCs w:val="20"/>
              </w:rPr>
              <w:t>豚</w:t>
            </w:r>
            <w:proofErr w:type="gramEnd"/>
            <w:r w:rsidRPr="00802AD8">
              <w:rPr>
                <w:rFonts w:ascii="標楷體" w:eastAsia="標楷體" w:hAnsi="標楷體" w:hint="eastAsia"/>
                <w:sz w:val="20"/>
                <w:szCs w:val="20"/>
              </w:rPr>
              <w:t>的瞭解有多少？蘭陽博物館所在的烏石港是台灣重要的賞鯨基地，而在進行賞</w:t>
            </w:r>
            <w:proofErr w:type="gramStart"/>
            <w:r w:rsidRPr="00802AD8">
              <w:rPr>
                <w:rFonts w:ascii="標楷體" w:eastAsia="標楷體" w:hAnsi="標楷體" w:hint="eastAsia"/>
                <w:sz w:val="20"/>
                <w:szCs w:val="20"/>
              </w:rPr>
              <w:t>鯨</w:t>
            </w:r>
            <w:proofErr w:type="gramEnd"/>
            <w:r w:rsidRPr="00802AD8">
              <w:rPr>
                <w:rFonts w:ascii="標楷體" w:eastAsia="標楷體" w:hAnsi="標楷體" w:hint="eastAsia"/>
                <w:sz w:val="20"/>
                <w:szCs w:val="20"/>
              </w:rPr>
              <w:t>活動的同時，我們是否對</w:t>
            </w:r>
            <w:proofErr w:type="gramStart"/>
            <w:r w:rsidRPr="00802AD8">
              <w:rPr>
                <w:rFonts w:ascii="標楷體" w:eastAsia="標楷體" w:hAnsi="標楷體" w:hint="eastAsia"/>
                <w:sz w:val="20"/>
                <w:szCs w:val="20"/>
              </w:rPr>
              <w:t>牠</w:t>
            </w:r>
            <w:proofErr w:type="gramEnd"/>
            <w:r w:rsidRPr="00802AD8">
              <w:rPr>
                <w:rFonts w:ascii="標楷體" w:eastAsia="標楷體" w:hAnsi="標楷體" w:hint="eastAsia"/>
                <w:sz w:val="20"/>
                <w:szCs w:val="20"/>
              </w:rPr>
              <w:t>們造成干擾？本課程透過分站觀察與遊戲，認識鯨</w:t>
            </w:r>
            <w:proofErr w:type="gramStart"/>
            <w:r w:rsidRPr="00802AD8">
              <w:rPr>
                <w:rFonts w:ascii="標楷體" w:eastAsia="標楷體" w:hAnsi="標楷體" w:hint="eastAsia"/>
                <w:sz w:val="20"/>
                <w:szCs w:val="20"/>
              </w:rPr>
              <w:t>豚</w:t>
            </w:r>
            <w:proofErr w:type="gramEnd"/>
            <w:r w:rsidRPr="00802AD8">
              <w:rPr>
                <w:rFonts w:ascii="標楷體" w:eastAsia="標楷體" w:hAnsi="標楷體" w:hint="eastAsia"/>
                <w:sz w:val="20"/>
                <w:szCs w:val="20"/>
              </w:rPr>
              <w:t>的演化、</w:t>
            </w:r>
            <w:proofErr w:type="gramStart"/>
            <w:r w:rsidRPr="00802AD8">
              <w:rPr>
                <w:rFonts w:ascii="標楷體" w:eastAsia="標楷體" w:hAnsi="標楷體" w:hint="eastAsia"/>
                <w:sz w:val="20"/>
                <w:szCs w:val="20"/>
              </w:rPr>
              <w:t>鬚</w:t>
            </w:r>
            <w:proofErr w:type="gramEnd"/>
            <w:r w:rsidRPr="00802AD8">
              <w:rPr>
                <w:rFonts w:ascii="標楷體" w:eastAsia="標楷體" w:hAnsi="標楷體" w:hint="eastAsia"/>
                <w:sz w:val="20"/>
                <w:szCs w:val="20"/>
              </w:rPr>
              <w:t>鯨和齒鯨截然不同的攝食行為，以及宜蘭常見的鯨</w:t>
            </w:r>
            <w:proofErr w:type="gramStart"/>
            <w:r w:rsidRPr="00802AD8">
              <w:rPr>
                <w:rFonts w:ascii="標楷體" w:eastAsia="標楷體" w:hAnsi="標楷體" w:hint="eastAsia"/>
                <w:sz w:val="20"/>
                <w:szCs w:val="20"/>
              </w:rPr>
              <w:t>豚</w:t>
            </w:r>
            <w:proofErr w:type="gramEnd"/>
            <w:r w:rsidRPr="00802AD8">
              <w:rPr>
                <w:rFonts w:ascii="標楷體" w:eastAsia="標楷體" w:hAnsi="標楷體" w:hint="eastAsia"/>
                <w:sz w:val="20"/>
                <w:szCs w:val="20"/>
              </w:rPr>
              <w:t>種類辨識，並且探討鯨</w:t>
            </w:r>
            <w:proofErr w:type="gramStart"/>
            <w:r w:rsidRPr="00802AD8">
              <w:rPr>
                <w:rFonts w:ascii="標楷體" w:eastAsia="標楷體" w:hAnsi="標楷體" w:hint="eastAsia"/>
                <w:sz w:val="20"/>
                <w:szCs w:val="20"/>
              </w:rPr>
              <w:t>豚</w:t>
            </w:r>
            <w:proofErr w:type="gramEnd"/>
            <w:r w:rsidRPr="00802AD8">
              <w:rPr>
                <w:rFonts w:ascii="標楷體" w:eastAsia="標楷體" w:hAnsi="標楷體" w:hint="eastAsia"/>
                <w:sz w:val="20"/>
                <w:szCs w:val="20"/>
              </w:rPr>
              <w:t>目前所遭遇的種種困境。</w:t>
            </w:r>
          </w:p>
        </w:tc>
        <w:tc>
          <w:tcPr>
            <w:tcW w:w="1680" w:type="dxa"/>
          </w:tcPr>
          <w:p w:rsidR="00D60ABE" w:rsidRPr="00802AD8" w:rsidRDefault="00D60ABE" w:rsidP="00936E2E">
            <w:pPr>
              <w:jc w:val="center"/>
              <w:rPr>
                <w:rFonts w:ascii="標楷體" w:eastAsia="標楷體" w:hAnsi="標楷體"/>
                <w:sz w:val="16"/>
                <w:szCs w:val="16"/>
              </w:rPr>
            </w:pPr>
          </w:p>
        </w:tc>
      </w:tr>
      <w:tr w:rsidR="00D60ABE" w:rsidRPr="00802AD8" w:rsidTr="00936E2E">
        <w:trPr>
          <w:jc w:val="center"/>
        </w:trPr>
        <w:tc>
          <w:tcPr>
            <w:tcW w:w="565" w:type="dxa"/>
            <w:vAlign w:val="center"/>
          </w:tcPr>
          <w:p w:rsidR="00D60ABE" w:rsidRPr="00802AD8" w:rsidRDefault="00D60ABE" w:rsidP="00936E2E">
            <w:pPr>
              <w:jc w:val="center"/>
              <w:rPr>
                <w:rFonts w:ascii="標楷體" w:eastAsia="標楷體" w:hAnsi="標楷體"/>
                <w:sz w:val="20"/>
                <w:szCs w:val="20"/>
              </w:rPr>
            </w:pPr>
            <w:r>
              <w:rPr>
                <w:rFonts w:ascii="標楷體" w:eastAsia="標楷體" w:hAnsi="標楷體" w:hint="eastAsia"/>
                <w:sz w:val="20"/>
                <w:szCs w:val="20"/>
              </w:rPr>
              <w:t>7</w:t>
            </w:r>
          </w:p>
        </w:tc>
        <w:tc>
          <w:tcPr>
            <w:tcW w:w="819" w:type="dxa"/>
            <w:vMerge/>
            <w:vAlign w:val="center"/>
          </w:tcPr>
          <w:p w:rsidR="00D60ABE" w:rsidRPr="00802AD8" w:rsidRDefault="00D60ABE" w:rsidP="00936E2E">
            <w:pPr>
              <w:jc w:val="center"/>
              <w:rPr>
                <w:rFonts w:ascii="標楷體" w:eastAsia="標楷體" w:hAnsi="標楷體"/>
                <w:sz w:val="20"/>
                <w:szCs w:val="20"/>
              </w:rPr>
            </w:pPr>
          </w:p>
        </w:tc>
        <w:tc>
          <w:tcPr>
            <w:tcW w:w="1843" w:type="dxa"/>
            <w:vAlign w:val="center"/>
          </w:tcPr>
          <w:p w:rsidR="00D60ABE" w:rsidRPr="00802AD8" w:rsidRDefault="00D60ABE" w:rsidP="00936E2E">
            <w:pPr>
              <w:jc w:val="center"/>
              <w:rPr>
                <w:rFonts w:ascii="標楷體" w:eastAsia="標楷體" w:hAnsi="標楷體"/>
                <w:b/>
                <w:sz w:val="20"/>
                <w:szCs w:val="20"/>
              </w:rPr>
            </w:pPr>
            <w:r w:rsidRPr="00802AD8">
              <w:rPr>
                <w:rFonts w:ascii="標楷體" w:eastAsia="標楷體" w:hAnsi="標楷體" w:hint="eastAsia"/>
                <w:b/>
                <w:sz w:val="20"/>
                <w:szCs w:val="20"/>
              </w:rPr>
              <w:t>漁人的榮耀</w:t>
            </w:r>
          </w:p>
        </w:tc>
        <w:tc>
          <w:tcPr>
            <w:tcW w:w="1559" w:type="dxa"/>
            <w:vAlign w:val="center"/>
          </w:tcPr>
          <w:p w:rsidR="00D60ABE" w:rsidRPr="00802AD8" w:rsidRDefault="00D60ABE" w:rsidP="00936E2E">
            <w:pPr>
              <w:jc w:val="center"/>
              <w:rPr>
                <w:rFonts w:ascii="標楷體" w:eastAsia="標楷體" w:hAnsi="標楷體"/>
                <w:sz w:val="20"/>
                <w:szCs w:val="20"/>
              </w:rPr>
            </w:pPr>
            <w:r>
              <w:rPr>
                <w:rFonts w:ascii="標楷體" w:eastAsia="標楷體" w:hAnsi="標楷體" w:hint="eastAsia"/>
                <w:sz w:val="20"/>
                <w:szCs w:val="20"/>
              </w:rPr>
              <w:t>8</w:t>
            </w:r>
            <w:r w:rsidRPr="00802AD8">
              <w:rPr>
                <w:rFonts w:ascii="標楷體" w:eastAsia="標楷體" w:hAnsi="標楷體" w:hint="eastAsia"/>
                <w:sz w:val="20"/>
                <w:szCs w:val="20"/>
              </w:rPr>
              <w:t>-12年級學生</w:t>
            </w:r>
          </w:p>
          <w:p w:rsidR="00D60ABE" w:rsidRPr="00802AD8" w:rsidRDefault="00D60ABE" w:rsidP="00936E2E">
            <w:pPr>
              <w:jc w:val="center"/>
              <w:rPr>
                <w:rFonts w:ascii="標楷體" w:eastAsia="標楷體" w:hAnsi="標楷體"/>
                <w:sz w:val="20"/>
                <w:szCs w:val="20"/>
              </w:rPr>
            </w:pPr>
            <w:r w:rsidRPr="00802AD8">
              <w:rPr>
                <w:rFonts w:ascii="標楷體" w:eastAsia="標楷體" w:hAnsi="標楷體" w:hint="eastAsia"/>
                <w:sz w:val="20"/>
                <w:szCs w:val="20"/>
              </w:rPr>
              <w:t>教師專業研習</w:t>
            </w:r>
          </w:p>
        </w:tc>
        <w:tc>
          <w:tcPr>
            <w:tcW w:w="992" w:type="dxa"/>
            <w:vAlign w:val="center"/>
          </w:tcPr>
          <w:p w:rsidR="00D60ABE" w:rsidRPr="00802AD8" w:rsidRDefault="00D60ABE" w:rsidP="00936E2E">
            <w:pPr>
              <w:adjustRightInd w:val="0"/>
              <w:snapToGrid w:val="0"/>
              <w:jc w:val="center"/>
              <w:rPr>
                <w:rFonts w:ascii="標楷體" w:eastAsia="標楷體" w:hAnsi="標楷體"/>
                <w:sz w:val="20"/>
                <w:szCs w:val="20"/>
              </w:rPr>
            </w:pPr>
            <w:r w:rsidRPr="00802AD8">
              <w:rPr>
                <w:rFonts w:ascii="標楷體" w:eastAsia="標楷體" w:hAnsi="標楷體" w:hint="eastAsia"/>
                <w:sz w:val="20"/>
                <w:szCs w:val="20"/>
              </w:rPr>
              <w:t>2小時</w:t>
            </w:r>
          </w:p>
        </w:tc>
        <w:tc>
          <w:tcPr>
            <w:tcW w:w="8366" w:type="dxa"/>
          </w:tcPr>
          <w:p w:rsidR="00D60ABE" w:rsidRPr="00802AD8" w:rsidRDefault="00D60ABE" w:rsidP="00936E2E">
            <w:pPr>
              <w:adjustRightInd w:val="0"/>
              <w:snapToGrid w:val="0"/>
              <w:rPr>
                <w:rFonts w:ascii="標楷體" w:eastAsia="標楷體" w:hAnsi="標楷體"/>
                <w:sz w:val="20"/>
                <w:szCs w:val="20"/>
              </w:rPr>
            </w:pPr>
            <w:r w:rsidRPr="00802AD8">
              <w:rPr>
                <w:rFonts w:ascii="標楷體" w:eastAsia="標楷體" w:hAnsi="標楷體" w:hint="eastAsia"/>
                <w:sz w:val="20"/>
                <w:szCs w:val="20"/>
              </w:rPr>
              <w:t>台灣是一個被大海包圍的海島國家，沿著海岸線散佈著許多大大小小的漁港，豐富的魚獲提供島民美味的海鮮及漁人的溫飽。然而日益精進的捕魚技術究竟意味著人類文明的進步，抑或是海洋資源的浩劫？人與大海如何永續共存？本課程來自美國的永續發展機構(Sustainability Institute)，透過船隊經營的模擬遊戲，來探討什麼才是漁人真正的榮耀。</w:t>
            </w:r>
          </w:p>
        </w:tc>
        <w:tc>
          <w:tcPr>
            <w:tcW w:w="1680" w:type="dxa"/>
          </w:tcPr>
          <w:p w:rsidR="00D60ABE" w:rsidRPr="00802AD8" w:rsidRDefault="00D60ABE" w:rsidP="00936E2E">
            <w:pPr>
              <w:jc w:val="center"/>
              <w:rPr>
                <w:rFonts w:ascii="標楷體" w:eastAsia="標楷體" w:hAnsi="標楷體"/>
                <w:sz w:val="16"/>
                <w:szCs w:val="16"/>
              </w:rPr>
            </w:pPr>
          </w:p>
        </w:tc>
      </w:tr>
      <w:tr w:rsidR="00D60ABE" w:rsidRPr="00802AD8" w:rsidTr="00936E2E">
        <w:trPr>
          <w:jc w:val="center"/>
        </w:trPr>
        <w:tc>
          <w:tcPr>
            <w:tcW w:w="565" w:type="dxa"/>
            <w:vAlign w:val="center"/>
          </w:tcPr>
          <w:p w:rsidR="00D60ABE" w:rsidRPr="00802AD8" w:rsidRDefault="00D60ABE" w:rsidP="00936E2E">
            <w:pPr>
              <w:jc w:val="center"/>
              <w:rPr>
                <w:rFonts w:ascii="標楷體" w:eastAsia="標楷體" w:hAnsi="標楷體"/>
                <w:sz w:val="20"/>
                <w:szCs w:val="20"/>
              </w:rPr>
            </w:pPr>
            <w:r>
              <w:rPr>
                <w:rFonts w:ascii="標楷體" w:eastAsia="標楷體" w:hAnsi="標楷體" w:hint="eastAsia"/>
                <w:sz w:val="20"/>
                <w:szCs w:val="20"/>
              </w:rPr>
              <w:t>8</w:t>
            </w:r>
          </w:p>
        </w:tc>
        <w:tc>
          <w:tcPr>
            <w:tcW w:w="819" w:type="dxa"/>
            <w:vMerge/>
            <w:vAlign w:val="center"/>
          </w:tcPr>
          <w:p w:rsidR="00D60ABE" w:rsidRPr="00802AD8" w:rsidRDefault="00D60ABE" w:rsidP="00936E2E">
            <w:pPr>
              <w:jc w:val="center"/>
              <w:rPr>
                <w:rFonts w:ascii="標楷體" w:eastAsia="標楷體" w:hAnsi="標楷體"/>
                <w:sz w:val="20"/>
                <w:szCs w:val="20"/>
              </w:rPr>
            </w:pPr>
          </w:p>
        </w:tc>
        <w:tc>
          <w:tcPr>
            <w:tcW w:w="1843" w:type="dxa"/>
            <w:vAlign w:val="center"/>
          </w:tcPr>
          <w:p w:rsidR="00D60ABE" w:rsidRPr="00802AD8" w:rsidRDefault="00D60ABE" w:rsidP="00936E2E">
            <w:pPr>
              <w:jc w:val="center"/>
              <w:rPr>
                <w:rFonts w:ascii="標楷體" w:eastAsia="標楷體" w:hAnsi="標楷體"/>
                <w:b/>
                <w:sz w:val="20"/>
                <w:szCs w:val="20"/>
              </w:rPr>
            </w:pPr>
            <w:r>
              <w:rPr>
                <w:rFonts w:ascii="標楷體" w:eastAsia="標楷體" w:hAnsi="標楷體" w:hint="eastAsia"/>
                <w:b/>
                <w:sz w:val="20"/>
                <w:szCs w:val="20"/>
              </w:rPr>
              <w:t>大海</w:t>
            </w:r>
            <w:proofErr w:type="gramStart"/>
            <w:r>
              <w:rPr>
                <w:rFonts w:ascii="標楷體" w:eastAsia="標楷體" w:hAnsi="標楷體" w:hint="eastAsia"/>
                <w:b/>
                <w:sz w:val="20"/>
                <w:szCs w:val="20"/>
              </w:rPr>
              <w:t>小釣手</w:t>
            </w:r>
            <w:proofErr w:type="gramEnd"/>
          </w:p>
        </w:tc>
        <w:tc>
          <w:tcPr>
            <w:tcW w:w="1559" w:type="dxa"/>
            <w:vAlign w:val="center"/>
          </w:tcPr>
          <w:p w:rsidR="00D60ABE" w:rsidRPr="00802AD8" w:rsidRDefault="00D60ABE" w:rsidP="00936E2E">
            <w:pPr>
              <w:jc w:val="center"/>
              <w:rPr>
                <w:rFonts w:ascii="標楷體" w:eastAsia="標楷體" w:hAnsi="標楷體"/>
                <w:sz w:val="20"/>
                <w:szCs w:val="20"/>
              </w:rPr>
            </w:pPr>
            <w:r>
              <w:rPr>
                <w:rFonts w:ascii="標楷體" w:eastAsia="標楷體" w:hAnsi="標楷體" w:hint="eastAsia"/>
                <w:sz w:val="20"/>
                <w:szCs w:val="20"/>
              </w:rPr>
              <w:t>4-7</w:t>
            </w:r>
            <w:r w:rsidRPr="00802AD8">
              <w:rPr>
                <w:rFonts w:ascii="標楷體" w:eastAsia="標楷體" w:hAnsi="標楷體" w:hint="eastAsia"/>
                <w:sz w:val="20"/>
                <w:szCs w:val="20"/>
              </w:rPr>
              <w:t>年級學生</w:t>
            </w:r>
          </w:p>
        </w:tc>
        <w:tc>
          <w:tcPr>
            <w:tcW w:w="992" w:type="dxa"/>
            <w:vAlign w:val="center"/>
          </w:tcPr>
          <w:p w:rsidR="00D60ABE" w:rsidRPr="00802AD8" w:rsidRDefault="00D60ABE" w:rsidP="00936E2E">
            <w:pPr>
              <w:adjustRightInd w:val="0"/>
              <w:snapToGrid w:val="0"/>
              <w:jc w:val="center"/>
              <w:rPr>
                <w:rFonts w:ascii="標楷體" w:eastAsia="標楷體" w:hAnsi="標楷體"/>
                <w:sz w:val="20"/>
                <w:szCs w:val="20"/>
              </w:rPr>
            </w:pPr>
            <w:r w:rsidRPr="00802AD8">
              <w:rPr>
                <w:rFonts w:ascii="標楷體" w:eastAsia="標楷體" w:hAnsi="標楷體" w:hint="eastAsia"/>
                <w:sz w:val="20"/>
                <w:szCs w:val="20"/>
              </w:rPr>
              <w:t>2小時</w:t>
            </w:r>
          </w:p>
        </w:tc>
        <w:tc>
          <w:tcPr>
            <w:tcW w:w="8366" w:type="dxa"/>
          </w:tcPr>
          <w:p w:rsidR="00D60ABE" w:rsidRPr="00802AD8" w:rsidRDefault="00D60ABE" w:rsidP="00936E2E">
            <w:pPr>
              <w:adjustRightInd w:val="0"/>
              <w:snapToGrid w:val="0"/>
              <w:rPr>
                <w:rFonts w:ascii="標楷體" w:eastAsia="標楷體" w:hAnsi="標楷體"/>
                <w:color w:val="000000"/>
                <w:sz w:val="20"/>
                <w:szCs w:val="20"/>
              </w:rPr>
            </w:pPr>
            <w:r w:rsidRPr="00802AD8">
              <w:rPr>
                <w:rFonts w:ascii="標楷體" w:eastAsia="標楷體" w:hAnsi="標楷體" w:hint="eastAsia"/>
                <w:color w:val="000000"/>
                <w:sz w:val="20"/>
                <w:szCs w:val="20"/>
              </w:rPr>
              <w:t>這是兒童版的《漁人的榮耀》，透過親手製作的釣竿「出海」釣魚，時間有限，魚也有限，當最後一尾能繁殖的大魚就在你眼前，你會選擇給海洋一條生路，還是親手斬斷海洋的生機？</w:t>
            </w:r>
            <w:r w:rsidRPr="00802AD8">
              <w:rPr>
                <w:rFonts w:ascii="標楷體" w:eastAsia="標楷體" w:hAnsi="標楷體" w:hint="eastAsia"/>
                <w:color w:val="000000"/>
                <w:sz w:val="20"/>
                <w:szCs w:val="20"/>
              </w:rPr>
              <w:br/>
              <w:t>課程結合模擬遊戲與問題討論，引導學生了解漁業的運作模式與海洋資源之間的關係，以及思考海洋資源永續的可能做法。</w:t>
            </w:r>
          </w:p>
        </w:tc>
        <w:tc>
          <w:tcPr>
            <w:tcW w:w="1680" w:type="dxa"/>
          </w:tcPr>
          <w:p w:rsidR="00D60ABE" w:rsidRPr="00802AD8" w:rsidRDefault="00D60ABE" w:rsidP="00936E2E">
            <w:pPr>
              <w:jc w:val="center"/>
              <w:rPr>
                <w:rFonts w:ascii="標楷體" w:eastAsia="標楷體" w:hAnsi="標楷體"/>
                <w:sz w:val="16"/>
                <w:szCs w:val="16"/>
              </w:rPr>
            </w:pPr>
          </w:p>
        </w:tc>
      </w:tr>
      <w:tr w:rsidR="00D60ABE" w:rsidRPr="00802AD8" w:rsidTr="00936E2E">
        <w:trPr>
          <w:jc w:val="center"/>
        </w:trPr>
        <w:tc>
          <w:tcPr>
            <w:tcW w:w="565" w:type="dxa"/>
            <w:vAlign w:val="center"/>
          </w:tcPr>
          <w:p w:rsidR="00D60ABE" w:rsidRPr="00802AD8" w:rsidRDefault="00D60ABE" w:rsidP="00936E2E">
            <w:pPr>
              <w:jc w:val="center"/>
              <w:rPr>
                <w:rFonts w:ascii="標楷體" w:eastAsia="標楷體" w:hAnsi="標楷體"/>
                <w:sz w:val="20"/>
                <w:szCs w:val="20"/>
              </w:rPr>
            </w:pPr>
            <w:r>
              <w:rPr>
                <w:rFonts w:ascii="標楷體" w:eastAsia="標楷體" w:hAnsi="標楷體" w:hint="eastAsia"/>
                <w:sz w:val="20"/>
                <w:szCs w:val="20"/>
              </w:rPr>
              <w:t>9</w:t>
            </w:r>
          </w:p>
        </w:tc>
        <w:tc>
          <w:tcPr>
            <w:tcW w:w="819" w:type="dxa"/>
            <w:vMerge/>
            <w:vAlign w:val="center"/>
          </w:tcPr>
          <w:p w:rsidR="00D60ABE" w:rsidRPr="00802AD8" w:rsidRDefault="00D60ABE" w:rsidP="00936E2E">
            <w:pPr>
              <w:jc w:val="center"/>
              <w:rPr>
                <w:rFonts w:ascii="標楷體" w:eastAsia="標楷體" w:hAnsi="標楷體"/>
                <w:sz w:val="20"/>
                <w:szCs w:val="20"/>
              </w:rPr>
            </w:pPr>
          </w:p>
        </w:tc>
        <w:tc>
          <w:tcPr>
            <w:tcW w:w="1843" w:type="dxa"/>
            <w:vAlign w:val="center"/>
          </w:tcPr>
          <w:p w:rsidR="00D60ABE" w:rsidRDefault="00D60ABE" w:rsidP="00936E2E">
            <w:pPr>
              <w:jc w:val="center"/>
              <w:rPr>
                <w:rFonts w:ascii="標楷體" w:eastAsia="標楷體" w:hAnsi="標楷體"/>
                <w:b/>
                <w:sz w:val="20"/>
                <w:szCs w:val="20"/>
              </w:rPr>
            </w:pPr>
            <w:r w:rsidRPr="009D39AB">
              <w:rPr>
                <w:rFonts w:ascii="標楷體" w:eastAsia="標楷體" w:hAnsi="標楷體" w:hint="eastAsia"/>
                <w:b/>
                <w:sz w:val="20"/>
                <w:szCs w:val="20"/>
              </w:rPr>
              <w:t>哈</w:t>
            </w:r>
            <w:proofErr w:type="gramStart"/>
            <w:r w:rsidRPr="009D39AB">
              <w:rPr>
                <w:rFonts w:ascii="標楷體" w:eastAsia="標楷體" w:hAnsi="標楷體" w:hint="eastAsia"/>
                <w:b/>
                <w:sz w:val="20"/>
                <w:szCs w:val="20"/>
              </w:rPr>
              <w:t>囉</w:t>
            </w:r>
            <w:proofErr w:type="gramEnd"/>
            <w:r w:rsidRPr="009D39AB">
              <w:rPr>
                <w:rFonts w:ascii="標楷體" w:eastAsia="標楷體" w:hAnsi="標楷體" w:hint="eastAsia"/>
                <w:b/>
                <w:sz w:val="20"/>
                <w:szCs w:val="20"/>
              </w:rPr>
              <w:t>！</w:t>
            </w:r>
            <w:proofErr w:type="gramStart"/>
            <w:r w:rsidRPr="009D39AB">
              <w:rPr>
                <w:rFonts w:ascii="標楷體" w:eastAsia="標楷體" w:hAnsi="標楷體" w:hint="eastAsia"/>
                <w:b/>
                <w:sz w:val="20"/>
                <w:szCs w:val="20"/>
              </w:rPr>
              <w:t>魚好嗎</w:t>
            </w:r>
            <w:proofErr w:type="gramEnd"/>
            <w:r w:rsidRPr="009D39AB">
              <w:rPr>
                <w:rFonts w:ascii="標楷體" w:eastAsia="標楷體" w:hAnsi="標楷體" w:hint="eastAsia"/>
                <w:b/>
                <w:sz w:val="20"/>
                <w:szCs w:val="20"/>
              </w:rPr>
              <w:t>？</w:t>
            </w:r>
          </w:p>
        </w:tc>
        <w:tc>
          <w:tcPr>
            <w:tcW w:w="1559" w:type="dxa"/>
            <w:vAlign w:val="center"/>
          </w:tcPr>
          <w:p w:rsidR="00D60ABE" w:rsidRPr="00802AD8" w:rsidRDefault="00D60ABE" w:rsidP="00936E2E">
            <w:pPr>
              <w:jc w:val="center"/>
              <w:rPr>
                <w:rFonts w:ascii="標楷體" w:eastAsia="標楷體" w:hAnsi="標楷體"/>
                <w:sz w:val="20"/>
                <w:szCs w:val="20"/>
              </w:rPr>
            </w:pPr>
            <w:r>
              <w:rPr>
                <w:rFonts w:ascii="標楷體" w:eastAsia="標楷體" w:hAnsi="標楷體" w:hint="eastAsia"/>
                <w:sz w:val="20"/>
                <w:szCs w:val="20"/>
              </w:rPr>
              <w:t>1-4</w:t>
            </w:r>
            <w:r w:rsidRPr="00802AD8">
              <w:rPr>
                <w:rFonts w:ascii="標楷體" w:eastAsia="標楷體" w:hAnsi="標楷體" w:hint="eastAsia"/>
                <w:sz w:val="20"/>
                <w:szCs w:val="20"/>
              </w:rPr>
              <w:t>年級學生</w:t>
            </w:r>
          </w:p>
        </w:tc>
        <w:tc>
          <w:tcPr>
            <w:tcW w:w="992" w:type="dxa"/>
            <w:vAlign w:val="center"/>
          </w:tcPr>
          <w:p w:rsidR="00D60ABE" w:rsidRPr="00802AD8" w:rsidRDefault="00D60ABE" w:rsidP="00936E2E">
            <w:pPr>
              <w:adjustRightInd w:val="0"/>
              <w:snapToGrid w:val="0"/>
              <w:jc w:val="center"/>
              <w:rPr>
                <w:rFonts w:ascii="標楷體" w:eastAsia="標楷體" w:hAnsi="標楷體"/>
                <w:sz w:val="20"/>
                <w:szCs w:val="20"/>
              </w:rPr>
            </w:pPr>
            <w:r w:rsidRPr="00802AD8">
              <w:rPr>
                <w:rFonts w:ascii="標楷體" w:eastAsia="標楷體" w:hAnsi="標楷體" w:hint="eastAsia"/>
                <w:sz w:val="20"/>
                <w:szCs w:val="20"/>
              </w:rPr>
              <w:t>2小時</w:t>
            </w:r>
          </w:p>
        </w:tc>
        <w:tc>
          <w:tcPr>
            <w:tcW w:w="8366" w:type="dxa"/>
          </w:tcPr>
          <w:p w:rsidR="00D60ABE" w:rsidRPr="00802AD8" w:rsidRDefault="00D60ABE" w:rsidP="00936E2E">
            <w:pPr>
              <w:adjustRightInd w:val="0"/>
              <w:snapToGrid w:val="0"/>
              <w:rPr>
                <w:rFonts w:ascii="標楷體" w:eastAsia="標楷體" w:hAnsi="標楷體"/>
                <w:color w:val="000000"/>
                <w:sz w:val="20"/>
                <w:szCs w:val="20"/>
              </w:rPr>
            </w:pPr>
            <w:r w:rsidRPr="00A1017A">
              <w:rPr>
                <w:rFonts w:ascii="標楷體" w:eastAsia="標楷體" w:hAnsi="標楷體" w:hint="eastAsia"/>
                <w:color w:val="000000"/>
                <w:sz w:val="20"/>
                <w:szCs w:val="20"/>
              </w:rPr>
              <w:t>你知道你吃</w:t>
            </w:r>
            <w:proofErr w:type="gramStart"/>
            <w:r w:rsidRPr="00A1017A">
              <w:rPr>
                <w:rFonts w:ascii="標楷體" w:eastAsia="標楷體" w:hAnsi="標楷體" w:hint="eastAsia"/>
                <w:color w:val="000000"/>
                <w:sz w:val="20"/>
                <w:szCs w:val="20"/>
              </w:rPr>
              <w:t>的魚從哪裡</w:t>
            </w:r>
            <w:proofErr w:type="gramEnd"/>
            <w:r w:rsidRPr="00A1017A">
              <w:rPr>
                <w:rFonts w:ascii="標楷體" w:eastAsia="標楷體" w:hAnsi="標楷體" w:hint="eastAsia"/>
                <w:color w:val="000000"/>
                <w:sz w:val="20"/>
                <w:szCs w:val="20"/>
              </w:rPr>
              <w:t>來嗎？除了好不好吃</w:t>
            </w:r>
            <w:proofErr w:type="gramStart"/>
            <w:r w:rsidRPr="00A1017A">
              <w:rPr>
                <w:rFonts w:ascii="標楷體" w:eastAsia="標楷體" w:hAnsi="標楷體" w:hint="eastAsia"/>
                <w:color w:val="000000"/>
                <w:sz w:val="20"/>
                <w:szCs w:val="20"/>
              </w:rPr>
              <w:t>以外，</w:t>
            </w:r>
            <w:proofErr w:type="gramEnd"/>
            <w:r w:rsidRPr="00A1017A">
              <w:rPr>
                <w:rFonts w:ascii="標楷體" w:eastAsia="標楷體" w:hAnsi="標楷體" w:hint="eastAsia"/>
                <w:color w:val="000000"/>
                <w:sz w:val="20"/>
                <w:szCs w:val="20"/>
              </w:rPr>
              <w:t>你可能還需要知道</w:t>
            </w:r>
            <w:proofErr w:type="gramStart"/>
            <w:r w:rsidRPr="00A1017A">
              <w:rPr>
                <w:rFonts w:ascii="標楷體" w:eastAsia="標楷體" w:hAnsi="標楷體" w:hint="eastAsia"/>
                <w:color w:val="000000"/>
                <w:sz w:val="20"/>
                <w:szCs w:val="20"/>
              </w:rPr>
              <w:t>這些魚該不該</w:t>
            </w:r>
            <w:proofErr w:type="gramEnd"/>
            <w:r w:rsidRPr="00A1017A">
              <w:rPr>
                <w:rFonts w:ascii="標楷體" w:eastAsia="標楷體" w:hAnsi="標楷體" w:hint="eastAsia"/>
                <w:color w:val="000000"/>
                <w:sz w:val="20"/>
                <w:szCs w:val="20"/>
              </w:rPr>
              <w:t>吃！透過活動帶領孩子認識台灣常見的市場魚類及其捕撈或養殖方式，繼而瞭解台灣漁業目前所面臨的種種問題，並且思考如何透過日常生活的實踐，為海洋生態盡一份心力。</w:t>
            </w:r>
          </w:p>
        </w:tc>
        <w:tc>
          <w:tcPr>
            <w:tcW w:w="1680" w:type="dxa"/>
          </w:tcPr>
          <w:p w:rsidR="00D60ABE" w:rsidRPr="00802AD8" w:rsidRDefault="00D60ABE" w:rsidP="00936E2E">
            <w:pPr>
              <w:jc w:val="center"/>
              <w:rPr>
                <w:rFonts w:ascii="標楷體" w:eastAsia="標楷體" w:hAnsi="標楷體"/>
                <w:sz w:val="16"/>
                <w:szCs w:val="16"/>
              </w:rPr>
            </w:pPr>
          </w:p>
        </w:tc>
      </w:tr>
      <w:tr w:rsidR="00D60ABE" w:rsidRPr="00802AD8" w:rsidTr="00936E2E">
        <w:trPr>
          <w:jc w:val="center"/>
        </w:trPr>
        <w:tc>
          <w:tcPr>
            <w:tcW w:w="565" w:type="dxa"/>
            <w:vAlign w:val="center"/>
          </w:tcPr>
          <w:p w:rsidR="00D60ABE" w:rsidRPr="00802AD8" w:rsidRDefault="00D60ABE" w:rsidP="00936E2E">
            <w:pPr>
              <w:jc w:val="center"/>
              <w:rPr>
                <w:rFonts w:ascii="標楷體" w:eastAsia="標楷體" w:hAnsi="標楷體"/>
                <w:sz w:val="20"/>
                <w:szCs w:val="20"/>
              </w:rPr>
            </w:pPr>
            <w:r>
              <w:rPr>
                <w:rFonts w:ascii="標楷體" w:eastAsia="標楷體" w:hAnsi="標楷體" w:hint="eastAsia"/>
                <w:sz w:val="20"/>
                <w:szCs w:val="20"/>
              </w:rPr>
              <w:t>10</w:t>
            </w:r>
          </w:p>
        </w:tc>
        <w:tc>
          <w:tcPr>
            <w:tcW w:w="819" w:type="dxa"/>
            <w:vMerge/>
            <w:textDirection w:val="tbRlV"/>
            <w:vAlign w:val="center"/>
          </w:tcPr>
          <w:p w:rsidR="00D60ABE" w:rsidRPr="00802AD8" w:rsidRDefault="00D60ABE" w:rsidP="00936E2E">
            <w:pPr>
              <w:ind w:left="113" w:right="113"/>
              <w:rPr>
                <w:rFonts w:ascii="標楷體" w:eastAsia="標楷體" w:hAnsi="標楷體"/>
                <w:sz w:val="20"/>
                <w:szCs w:val="20"/>
              </w:rPr>
            </w:pPr>
          </w:p>
        </w:tc>
        <w:tc>
          <w:tcPr>
            <w:tcW w:w="1843" w:type="dxa"/>
            <w:vAlign w:val="center"/>
          </w:tcPr>
          <w:p w:rsidR="00D60ABE" w:rsidRPr="00802AD8" w:rsidRDefault="00D60ABE" w:rsidP="00936E2E">
            <w:pPr>
              <w:jc w:val="center"/>
              <w:rPr>
                <w:rFonts w:ascii="標楷體" w:eastAsia="標楷體" w:hAnsi="標楷體"/>
                <w:b/>
                <w:sz w:val="20"/>
                <w:szCs w:val="20"/>
              </w:rPr>
            </w:pPr>
            <w:r w:rsidRPr="00802AD8">
              <w:rPr>
                <w:rFonts w:ascii="標楷體" w:eastAsia="標楷體" w:hAnsi="標楷體" w:hint="eastAsia"/>
                <w:b/>
                <w:sz w:val="20"/>
                <w:szCs w:val="20"/>
              </w:rPr>
              <w:t>烏石溼地小世界</w:t>
            </w:r>
          </w:p>
        </w:tc>
        <w:tc>
          <w:tcPr>
            <w:tcW w:w="1559" w:type="dxa"/>
            <w:vAlign w:val="center"/>
          </w:tcPr>
          <w:p w:rsidR="00D60ABE" w:rsidRPr="00802AD8" w:rsidRDefault="00D60ABE" w:rsidP="00936E2E">
            <w:pPr>
              <w:jc w:val="center"/>
              <w:rPr>
                <w:rFonts w:ascii="標楷體" w:eastAsia="標楷體" w:hAnsi="標楷體"/>
                <w:sz w:val="20"/>
                <w:szCs w:val="20"/>
              </w:rPr>
            </w:pPr>
            <w:r w:rsidRPr="00802AD8">
              <w:rPr>
                <w:rFonts w:ascii="標楷體" w:eastAsia="標楷體" w:hAnsi="標楷體" w:hint="eastAsia"/>
                <w:sz w:val="20"/>
                <w:szCs w:val="20"/>
              </w:rPr>
              <w:t>3-6年級學生</w:t>
            </w:r>
          </w:p>
        </w:tc>
        <w:tc>
          <w:tcPr>
            <w:tcW w:w="992" w:type="dxa"/>
            <w:vAlign w:val="center"/>
          </w:tcPr>
          <w:p w:rsidR="00D60ABE" w:rsidRPr="00802AD8" w:rsidRDefault="00D60ABE" w:rsidP="00936E2E">
            <w:pPr>
              <w:adjustRightInd w:val="0"/>
              <w:snapToGrid w:val="0"/>
              <w:jc w:val="center"/>
              <w:rPr>
                <w:rFonts w:ascii="標楷體" w:eastAsia="標楷體" w:hAnsi="標楷體"/>
                <w:sz w:val="20"/>
                <w:szCs w:val="20"/>
              </w:rPr>
            </w:pPr>
            <w:r w:rsidRPr="00802AD8">
              <w:rPr>
                <w:rFonts w:ascii="標楷體" w:eastAsia="標楷體" w:hAnsi="標楷體" w:hint="eastAsia"/>
                <w:sz w:val="20"/>
                <w:szCs w:val="20"/>
              </w:rPr>
              <w:t>2小時</w:t>
            </w:r>
          </w:p>
        </w:tc>
        <w:tc>
          <w:tcPr>
            <w:tcW w:w="8366" w:type="dxa"/>
          </w:tcPr>
          <w:p w:rsidR="00D60ABE" w:rsidRPr="00802AD8" w:rsidRDefault="00D60ABE" w:rsidP="00936E2E">
            <w:pPr>
              <w:adjustRightInd w:val="0"/>
              <w:snapToGrid w:val="0"/>
              <w:rPr>
                <w:rFonts w:ascii="標楷體" w:eastAsia="標楷體" w:hAnsi="標楷體"/>
                <w:sz w:val="20"/>
                <w:szCs w:val="20"/>
              </w:rPr>
            </w:pPr>
            <w:r w:rsidRPr="00802AD8">
              <w:rPr>
                <w:rFonts w:ascii="標楷體" w:eastAsia="標楷體" w:hAnsi="標楷體" w:hint="eastAsia"/>
                <w:sz w:val="20"/>
                <w:szCs w:val="20"/>
              </w:rPr>
              <w:t>我們身邊有許多不同的濕地，但是你是否曾經深入探討濕地對生態的價值？曾經想過失去濕地對我們的重大影響嗎？本課程透過現地觀察、「地下水疊疊樂」、「下大雨，水來了」等各種遊</w:t>
            </w:r>
            <w:r w:rsidRPr="00802AD8">
              <w:rPr>
                <w:rFonts w:ascii="標楷體" w:eastAsia="標楷體" w:hAnsi="標楷體" w:hint="eastAsia"/>
                <w:sz w:val="20"/>
                <w:szCs w:val="20"/>
              </w:rPr>
              <w:lastRenderedPageBreak/>
              <w:t>戲，讓學員瞭解濕地的定義及功能，以及人類活動對地層下陷及淹水問題的影響。</w:t>
            </w:r>
          </w:p>
        </w:tc>
        <w:tc>
          <w:tcPr>
            <w:tcW w:w="1680" w:type="dxa"/>
          </w:tcPr>
          <w:p w:rsidR="00D60ABE" w:rsidRPr="00802AD8" w:rsidRDefault="00D60ABE" w:rsidP="00936E2E">
            <w:pPr>
              <w:jc w:val="center"/>
              <w:rPr>
                <w:rFonts w:ascii="標楷體" w:eastAsia="標楷體" w:hAnsi="標楷體"/>
                <w:sz w:val="16"/>
                <w:szCs w:val="16"/>
              </w:rPr>
            </w:pPr>
          </w:p>
        </w:tc>
      </w:tr>
      <w:tr w:rsidR="00D60ABE" w:rsidRPr="00802AD8" w:rsidTr="00936E2E">
        <w:trPr>
          <w:jc w:val="center"/>
        </w:trPr>
        <w:tc>
          <w:tcPr>
            <w:tcW w:w="565" w:type="dxa"/>
            <w:vAlign w:val="center"/>
          </w:tcPr>
          <w:p w:rsidR="00D60ABE" w:rsidRPr="00802AD8" w:rsidRDefault="00D60ABE" w:rsidP="00936E2E">
            <w:pPr>
              <w:jc w:val="center"/>
              <w:rPr>
                <w:rFonts w:ascii="標楷體" w:eastAsia="標楷體" w:hAnsi="標楷體"/>
                <w:sz w:val="20"/>
                <w:szCs w:val="20"/>
              </w:rPr>
            </w:pPr>
            <w:r>
              <w:rPr>
                <w:rFonts w:ascii="標楷體" w:eastAsia="標楷體" w:hAnsi="標楷體" w:hint="eastAsia"/>
                <w:sz w:val="20"/>
                <w:szCs w:val="20"/>
              </w:rPr>
              <w:lastRenderedPageBreak/>
              <w:t>11</w:t>
            </w:r>
          </w:p>
        </w:tc>
        <w:tc>
          <w:tcPr>
            <w:tcW w:w="819" w:type="dxa"/>
            <w:vMerge/>
            <w:textDirection w:val="tbRlV"/>
            <w:vAlign w:val="center"/>
          </w:tcPr>
          <w:p w:rsidR="00D60ABE" w:rsidRPr="00802AD8" w:rsidRDefault="00D60ABE" w:rsidP="00936E2E">
            <w:pPr>
              <w:ind w:left="113" w:right="113"/>
              <w:rPr>
                <w:rFonts w:ascii="標楷體" w:eastAsia="標楷體" w:hAnsi="標楷體"/>
                <w:sz w:val="20"/>
                <w:szCs w:val="20"/>
              </w:rPr>
            </w:pPr>
          </w:p>
        </w:tc>
        <w:tc>
          <w:tcPr>
            <w:tcW w:w="1843" w:type="dxa"/>
            <w:vAlign w:val="center"/>
          </w:tcPr>
          <w:p w:rsidR="00D60ABE" w:rsidRPr="00802AD8" w:rsidRDefault="00D60ABE" w:rsidP="00936E2E">
            <w:pPr>
              <w:jc w:val="center"/>
              <w:rPr>
                <w:rFonts w:ascii="標楷體" w:eastAsia="標楷體" w:hAnsi="標楷體"/>
                <w:b/>
                <w:sz w:val="20"/>
                <w:szCs w:val="20"/>
              </w:rPr>
            </w:pPr>
            <w:r w:rsidRPr="00C97A3F">
              <w:rPr>
                <w:rFonts w:ascii="標楷體" w:eastAsia="標楷體" w:hAnsi="標楷體" w:hint="eastAsia"/>
                <w:b/>
                <w:sz w:val="20"/>
                <w:szCs w:val="20"/>
              </w:rPr>
              <w:t>宜蘭鳥樣子</w:t>
            </w:r>
          </w:p>
        </w:tc>
        <w:tc>
          <w:tcPr>
            <w:tcW w:w="1559" w:type="dxa"/>
            <w:vAlign w:val="center"/>
          </w:tcPr>
          <w:p w:rsidR="00D60ABE" w:rsidRPr="00802AD8" w:rsidRDefault="00D60ABE" w:rsidP="00936E2E">
            <w:pPr>
              <w:jc w:val="center"/>
              <w:rPr>
                <w:rFonts w:ascii="標楷體" w:eastAsia="標楷體" w:hAnsi="標楷體"/>
                <w:sz w:val="20"/>
                <w:szCs w:val="20"/>
              </w:rPr>
            </w:pPr>
            <w:r w:rsidRPr="00802AD8">
              <w:rPr>
                <w:rFonts w:ascii="標楷體" w:eastAsia="標楷體" w:hAnsi="標楷體" w:hint="eastAsia"/>
                <w:sz w:val="20"/>
                <w:szCs w:val="20"/>
              </w:rPr>
              <w:t>3-6年級學生</w:t>
            </w:r>
          </w:p>
        </w:tc>
        <w:tc>
          <w:tcPr>
            <w:tcW w:w="992" w:type="dxa"/>
            <w:vAlign w:val="center"/>
          </w:tcPr>
          <w:p w:rsidR="00D60ABE" w:rsidRPr="00802AD8" w:rsidRDefault="00D60ABE" w:rsidP="00936E2E">
            <w:pPr>
              <w:adjustRightInd w:val="0"/>
              <w:snapToGrid w:val="0"/>
              <w:jc w:val="center"/>
              <w:rPr>
                <w:rFonts w:ascii="標楷體" w:eastAsia="標楷體" w:hAnsi="標楷體"/>
                <w:sz w:val="20"/>
                <w:szCs w:val="20"/>
              </w:rPr>
            </w:pPr>
            <w:r w:rsidRPr="00802AD8">
              <w:rPr>
                <w:rFonts w:ascii="標楷體" w:eastAsia="標楷體" w:hAnsi="標楷體" w:hint="eastAsia"/>
                <w:sz w:val="20"/>
                <w:szCs w:val="20"/>
              </w:rPr>
              <w:t>2小時</w:t>
            </w:r>
          </w:p>
        </w:tc>
        <w:tc>
          <w:tcPr>
            <w:tcW w:w="8366" w:type="dxa"/>
          </w:tcPr>
          <w:p w:rsidR="00D60ABE" w:rsidRPr="00802AD8" w:rsidRDefault="00D60ABE" w:rsidP="00936E2E">
            <w:pPr>
              <w:adjustRightInd w:val="0"/>
              <w:snapToGrid w:val="0"/>
              <w:rPr>
                <w:rFonts w:ascii="標楷體" w:eastAsia="標楷體" w:hAnsi="標楷體"/>
                <w:sz w:val="20"/>
                <w:szCs w:val="20"/>
              </w:rPr>
            </w:pPr>
            <w:r w:rsidRPr="00C97A3F">
              <w:rPr>
                <w:rFonts w:ascii="標楷體" w:eastAsia="標楷體" w:hAnsi="標楷體" w:hint="eastAsia"/>
                <w:sz w:val="20"/>
                <w:szCs w:val="20"/>
              </w:rPr>
              <w:t>蘭陽博物館旁的烏石濕地在清代是商船進入蘭陽平原貿易的第一站，然而事過境遷，現在已是水鳥的樂園，也是南遷候鳥來到宜蘭境內第一個可以下來休息的中</w:t>
            </w:r>
            <w:proofErr w:type="gramStart"/>
            <w:r w:rsidRPr="00C97A3F">
              <w:rPr>
                <w:rFonts w:ascii="標楷體" w:eastAsia="標楷體" w:hAnsi="標楷體" w:hint="eastAsia"/>
                <w:sz w:val="20"/>
                <w:szCs w:val="20"/>
              </w:rPr>
              <w:t>繼補繼站</w:t>
            </w:r>
            <w:proofErr w:type="gramEnd"/>
            <w:r w:rsidRPr="00C97A3F">
              <w:rPr>
                <w:rFonts w:ascii="標楷體" w:eastAsia="標楷體" w:hAnsi="標楷體" w:hint="eastAsia"/>
                <w:sz w:val="20"/>
                <w:szCs w:val="20"/>
              </w:rPr>
              <w:t>。究竟有哪些鳥類來到這裡棲息呢？讓我們拿起望遠鏡，</w:t>
            </w:r>
            <w:proofErr w:type="gramStart"/>
            <w:r w:rsidRPr="00C97A3F">
              <w:rPr>
                <w:rFonts w:ascii="標楷體" w:eastAsia="標楷體" w:hAnsi="標楷體" w:hint="eastAsia"/>
                <w:sz w:val="20"/>
                <w:szCs w:val="20"/>
              </w:rPr>
              <w:t>一</w:t>
            </w:r>
            <w:proofErr w:type="gramEnd"/>
            <w:r w:rsidRPr="00C97A3F">
              <w:rPr>
                <w:rFonts w:ascii="標楷體" w:eastAsia="標楷體" w:hAnsi="標楷體" w:hint="eastAsia"/>
                <w:sz w:val="20"/>
                <w:szCs w:val="20"/>
              </w:rPr>
              <w:t>起來認識這些濕地的嬌客，並且透過觀察，找出鳥類的外型與棲息環境和食性的關聯。</w:t>
            </w:r>
          </w:p>
        </w:tc>
        <w:tc>
          <w:tcPr>
            <w:tcW w:w="1680" w:type="dxa"/>
          </w:tcPr>
          <w:p w:rsidR="00D60ABE" w:rsidRPr="00802AD8" w:rsidRDefault="00D60ABE" w:rsidP="00936E2E">
            <w:pPr>
              <w:jc w:val="center"/>
              <w:rPr>
                <w:rFonts w:ascii="標楷體" w:eastAsia="標楷體" w:hAnsi="標楷體"/>
                <w:sz w:val="16"/>
                <w:szCs w:val="16"/>
              </w:rPr>
            </w:pPr>
          </w:p>
        </w:tc>
      </w:tr>
      <w:tr w:rsidR="00D60ABE" w:rsidRPr="00802AD8" w:rsidTr="00936E2E">
        <w:trPr>
          <w:jc w:val="center"/>
        </w:trPr>
        <w:tc>
          <w:tcPr>
            <w:tcW w:w="565" w:type="dxa"/>
            <w:vAlign w:val="center"/>
          </w:tcPr>
          <w:p w:rsidR="00D60ABE" w:rsidRDefault="00D60ABE" w:rsidP="00936E2E">
            <w:pPr>
              <w:jc w:val="center"/>
              <w:rPr>
                <w:rFonts w:ascii="標楷體" w:eastAsia="標楷體" w:hAnsi="標楷體"/>
                <w:sz w:val="20"/>
                <w:szCs w:val="20"/>
              </w:rPr>
            </w:pPr>
            <w:r>
              <w:rPr>
                <w:rFonts w:ascii="標楷體" w:eastAsia="標楷體" w:hAnsi="標楷體" w:hint="eastAsia"/>
                <w:sz w:val="20"/>
                <w:szCs w:val="20"/>
              </w:rPr>
              <w:t>12</w:t>
            </w:r>
          </w:p>
        </w:tc>
        <w:tc>
          <w:tcPr>
            <w:tcW w:w="819" w:type="dxa"/>
            <w:vMerge w:val="restart"/>
            <w:textDirection w:val="tbRlV"/>
            <w:vAlign w:val="center"/>
          </w:tcPr>
          <w:p w:rsidR="00D60ABE" w:rsidRPr="00802AD8" w:rsidRDefault="00D60ABE" w:rsidP="00936E2E">
            <w:pPr>
              <w:ind w:left="113" w:right="113"/>
              <w:jc w:val="center"/>
              <w:rPr>
                <w:rFonts w:ascii="標楷體" w:eastAsia="標楷體" w:hAnsi="標楷體"/>
                <w:sz w:val="20"/>
                <w:szCs w:val="20"/>
              </w:rPr>
            </w:pPr>
            <w:r>
              <w:rPr>
                <w:rFonts w:ascii="標楷體" w:eastAsia="標楷體" w:hAnsi="標楷體" w:hint="eastAsia"/>
                <w:sz w:val="20"/>
                <w:szCs w:val="20"/>
              </w:rPr>
              <w:t>常設展主題課程</w:t>
            </w:r>
          </w:p>
        </w:tc>
        <w:tc>
          <w:tcPr>
            <w:tcW w:w="1843" w:type="dxa"/>
            <w:vAlign w:val="center"/>
          </w:tcPr>
          <w:p w:rsidR="00D60ABE" w:rsidRPr="00C97A3F" w:rsidRDefault="00D60ABE" w:rsidP="00936E2E">
            <w:pPr>
              <w:jc w:val="center"/>
              <w:rPr>
                <w:rFonts w:ascii="標楷體" w:eastAsia="標楷體" w:hAnsi="標楷體"/>
                <w:b/>
                <w:sz w:val="20"/>
                <w:szCs w:val="20"/>
              </w:rPr>
            </w:pPr>
            <w:proofErr w:type="gramStart"/>
            <w:r>
              <w:rPr>
                <w:rFonts w:ascii="標楷體" w:eastAsia="標楷體" w:hAnsi="標楷體" w:hint="eastAsia"/>
                <w:b/>
                <w:sz w:val="20"/>
                <w:szCs w:val="20"/>
              </w:rPr>
              <w:t>蘭陽移人</w:t>
            </w:r>
            <w:proofErr w:type="gramEnd"/>
          </w:p>
        </w:tc>
        <w:tc>
          <w:tcPr>
            <w:tcW w:w="1559" w:type="dxa"/>
            <w:vAlign w:val="center"/>
          </w:tcPr>
          <w:p w:rsidR="00D60ABE" w:rsidRPr="00802AD8" w:rsidRDefault="00D60ABE" w:rsidP="00936E2E">
            <w:pPr>
              <w:jc w:val="center"/>
              <w:rPr>
                <w:rFonts w:ascii="標楷體" w:eastAsia="標楷體" w:hAnsi="標楷體"/>
                <w:sz w:val="20"/>
                <w:szCs w:val="20"/>
              </w:rPr>
            </w:pPr>
            <w:r>
              <w:rPr>
                <w:rFonts w:ascii="標楷體" w:eastAsia="標楷體" w:hAnsi="標楷體" w:hint="eastAsia"/>
                <w:sz w:val="20"/>
                <w:szCs w:val="20"/>
              </w:rPr>
              <w:t>6</w:t>
            </w:r>
            <w:r w:rsidRPr="00802AD8">
              <w:rPr>
                <w:rFonts w:ascii="標楷體" w:eastAsia="標楷體" w:hAnsi="標楷體" w:hint="eastAsia"/>
                <w:sz w:val="20"/>
                <w:szCs w:val="20"/>
              </w:rPr>
              <w:t>-12年級學生</w:t>
            </w:r>
          </w:p>
          <w:p w:rsidR="00D60ABE" w:rsidRPr="00802AD8" w:rsidRDefault="00D60ABE" w:rsidP="00936E2E">
            <w:pPr>
              <w:jc w:val="center"/>
              <w:rPr>
                <w:rFonts w:ascii="標楷體" w:eastAsia="標楷體" w:hAnsi="標楷體"/>
                <w:sz w:val="20"/>
                <w:szCs w:val="20"/>
              </w:rPr>
            </w:pPr>
            <w:r w:rsidRPr="00802AD8">
              <w:rPr>
                <w:rFonts w:ascii="標楷體" w:eastAsia="標楷體" w:hAnsi="標楷體" w:hint="eastAsia"/>
                <w:sz w:val="20"/>
                <w:szCs w:val="20"/>
              </w:rPr>
              <w:t>教師專業研習</w:t>
            </w:r>
          </w:p>
        </w:tc>
        <w:tc>
          <w:tcPr>
            <w:tcW w:w="992" w:type="dxa"/>
            <w:vAlign w:val="center"/>
          </w:tcPr>
          <w:p w:rsidR="00D60ABE" w:rsidRPr="00802AD8" w:rsidRDefault="00D60ABE" w:rsidP="00936E2E">
            <w:pPr>
              <w:adjustRightInd w:val="0"/>
              <w:snapToGrid w:val="0"/>
              <w:jc w:val="center"/>
              <w:rPr>
                <w:rFonts w:ascii="標楷體" w:eastAsia="標楷體" w:hAnsi="標楷體"/>
                <w:sz w:val="20"/>
                <w:szCs w:val="20"/>
              </w:rPr>
            </w:pPr>
            <w:r>
              <w:rPr>
                <w:rFonts w:ascii="標楷體" w:eastAsia="標楷體" w:hAnsi="標楷體" w:hint="eastAsia"/>
                <w:sz w:val="20"/>
                <w:szCs w:val="20"/>
              </w:rPr>
              <w:t>3</w:t>
            </w:r>
            <w:r w:rsidRPr="00802AD8">
              <w:rPr>
                <w:rFonts w:ascii="標楷體" w:eastAsia="標楷體" w:hAnsi="標楷體" w:hint="eastAsia"/>
                <w:sz w:val="20"/>
                <w:szCs w:val="20"/>
              </w:rPr>
              <w:t>小時</w:t>
            </w:r>
          </w:p>
        </w:tc>
        <w:tc>
          <w:tcPr>
            <w:tcW w:w="8366" w:type="dxa"/>
          </w:tcPr>
          <w:p w:rsidR="00D60ABE" w:rsidRPr="00C97A3F" w:rsidRDefault="00D60ABE" w:rsidP="00936E2E">
            <w:pPr>
              <w:adjustRightInd w:val="0"/>
              <w:snapToGrid w:val="0"/>
              <w:rPr>
                <w:rFonts w:ascii="標楷體" w:eastAsia="標楷體" w:hAnsi="標楷體"/>
                <w:sz w:val="20"/>
                <w:szCs w:val="20"/>
              </w:rPr>
            </w:pPr>
            <w:r w:rsidRPr="00803B43">
              <w:rPr>
                <w:rFonts w:ascii="標楷體" w:eastAsia="標楷體" w:hAnsi="標楷體" w:hint="eastAsia"/>
                <w:sz w:val="20"/>
                <w:szCs w:val="20"/>
              </w:rPr>
              <w:t>從古至今，宜蘭這塊土地有多少人居住過？他們為何而來，又為何而離開這個舞台？這套課程主要是再利用蘭陽博物館常設展中</w:t>
            </w:r>
            <w:proofErr w:type="gramStart"/>
            <w:r w:rsidRPr="00803B43">
              <w:rPr>
                <w:rFonts w:ascii="標楷體" w:eastAsia="標楷體" w:hAnsi="標楷體" w:hint="eastAsia"/>
                <w:sz w:val="20"/>
                <w:szCs w:val="20"/>
              </w:rPr>
              <w:t>劇場式的展示</w:t>
            </w:r>
            <w:proofErr w:type="gramEnd"/>
            <w:r w:rsidRPr="00803B43">
              <w:rPr>
                <w:rFonts w:ascii="標楷體" w:eastAsia="標楷體" w:hAnsi="標楷體" w:hint="eastAsia"/>
                <w:sz w:val="20"/>
                <w:szCs w:val="20"/>
              </w:rPr>
              <w:t>和劇場演出，帶學生認識曾經居住在宜蘭的各個族群，了解他們當時所面臨的種種問題和挑戰，並進而思考現今的族群議題。</w:t>
            </w:r>
          </w:p>
        </w:tc>
        <w:tc>
          <w:tcPr>
            <w:tcW w:w="1680" w:type="dxa"/>
          </w:tcPr>
          <w:p w:rsidR="00D60ABE" w:rsidRPr="00802AD8" w:rsidRDefault="00D60ABE" w:rsidP="00936E2E">
            <w:pPr>
              <w:jc w:val="center"/>
              <w:rPr>
                <w:rFonts w:ascii="標楷體" w:eastAsia="標楷體" w:hAnsi="標楷體"/>
                <w:sz w:val="16"/>
                <w:szCs w:val="16"/>
              </w:rPr>
            </w:pPr>
          </w:p>
        </w:tc>
      </w:tr>
      <w:tr w:rsidR="00D60ABE" w:rsidRPr="00802AD8" w:rsidTr="00936E2E">
        <w:trPr>
          <w:trHeight w:val="793"/>
          <w:jc w:val="center"/>
        </w:trPr>
        <w:tc>
          <w:tcPr>
            <w:tcW w:w="565" w:type="dxa"/>
            <w:vAlign w:val="center"/>
          </w:tcPr>
          <w:p w:rsidR="00D60ABE" w:rsidRPr="00802AD8" w:rsidRDefault="00D60ABE" w:rsidP="00936E2E">
            <w:pPr>
              <w:jc w:val="center"/>
              <w:rPr>
                <w:rFonts w:ascii="標楷體" w:eastAsia="標楷體" w:hAnsi="標楷體"/>
                <w:sz w:val="20"/>
                <w:szCs w:val="20"/>
              </w:rPr>
            </w:pPr>
            <w:r>
              <w:rPr>
                <w:rFonts w:ascii="標楷體" w:eastAsia="標楷體" w:hAnsi="標楷體" w:hint="eastAsia"/>
                <w:sz w:val="20"/>
                <w:szCs w:val="20"/>
              </w:rPr>
              <w:t>13</w:t>
            </w:r>
          </w:p>
        </w:tc>
        <w:tc>
          <w:tcPr>
            <w:tcW w:w="819" w:type="dxa"/>
            <w:vMerge/>
            <w:vAlign w:val="center"/>
          </w:tcPr>
          <w:p w:rsidR="00D60ABE" w:rsidRPr="00802AD8" w:rsidRDefault="00D60ABE" w:rsidP="00936E2E">
            <w:pPr>
              <w:jc w:val="center"/>
              <w:rPr>
                <w:rFonts w:ascii="標楷體" w:eastAsia="標楷體" w:hAnsi="標楷體"/>
                <w:sz w:val="20"/>
                <w:szCs w:val="20"/>
              </w:rPr>
            </w:pPr>
          </w:p>
        </w:tc>
        <w:tc>
          <w:tcPr>
            <w:tcW w:w="1843" w:type="dxa"/>
            <w:vAlign w:val="center"/>
          </w:tcPr>
          <w:p w:rsidR="00D60ABE" w:rsidRPr="00802AD8" w:rsidRDefault="00D60ABE" w:rsidP="00936E2E">
            <w:pPr>
              <w:adjustRightInd w:val="0"/>
              <w:snapToGrid w:val="0"/>
              <w:jc w:val="center"/>
              <w:rPr>
                <w:rFonts w:ascii="標楷體" w:eastAsia="標楷體" w:hAnsi="標楷體"/>
                <w:b/>
                <w:sz w:val="20"/>
                <w:szCs w:val="20"/>
              </w:rPr>
            </w:pPr>
            <w:r>
              <w:rPr>
                <w:rFonts w:ascii="標楷體" w:eastAsia="標楷體" w:hAnsi="標楷體" w:hint="eastAsia"/>
                <w:b/>
                <w:sz w:val="20"/>
                <w:szCs w:val="20"/>
              </w:rPr>
              <w:t>生命轉圈</w:t>
            </w:r>
            <w:proofErr w:type="gramStart"/>
            <w:r>
              <w:rPr>
                <w:rFonts w:ascii="標楷體" w:eastAsia="標楷體" w:hAnsi="標楷體" w:hint="eastAsia"/>
                <w:b/>
                <w:sz w:val="20"/>
                <w:szCs w:val="20"/>
              </w:rPr>
              <w:t>圈</w:t>
            </w:r>
            <w:proofErr w:type="gramEnd"/>
          </w:p>
        </w:tc>
        <w:tc>
          <w:tcPr>
            <w:tcW w:w="1559" w:type="dxa"/>
            <w:vAlign w:val="center"/>
          </w:tcPr>
          <w:p w:rsidR="00D60ABE" w:rsidRPr="00802AD8" w:rsidRDefault="00D60ABE" w:rsidP="00936E2E">
            <w:pPr>
              <w:adjustRightInd w:val="0"/>
              <w:snapToGrid w:val="0"/>
              <w:jc w:val="center"/>
              <w:rPr>
                <w:rFonts w:ascii="標楷體" w:eastAsia="標楷體" w:hAnsi="標楷體"/>
                <w:sz w:val="20"/>
                <w:szCs w:val="20"/>
              </w:rPr>
            </w:pPr>
            <w:r>
              <w:rPr>
                <w:rFonts w:ascii="標楷體" w:eastAsia="標楷體" w:hAnsi="標楷體" w:hint="eastAsia"/>
                <w:sz w:val="20"/>
                <w:szCs w:val="20"/>
              </w:rPr>
              <w:t>1-4</w:t>
            </w:r>
            <w:r w:rsidRPr="00802AD8">
              <w:rPr>
                <w:rFonts w:ascii="標楷體" w:eastAsia="標楷體" w:hAnsi="標楷體" w:hint="eastAsia"/>
                <w:sz w:val="20"/>
                <w:szCs w:val="20"/>
              </w:rPr>
              <w:t>年級學生</w:t>
            </w:r>
          </w:p>
        </w:tc>
        <w:tc>
          <w:tcPr>
            <w:tcW w:w="992" w:type="dxa"/>
            <w:vAlign w:val="center"/>
          </w:tcPr>
          <w:p w:rsidR="00D60ABE" w:rsidRPr="00802AD8" w:rsidRDefault="00D60ABE" w:rsidP="00936E2E">
            <w:pPr>
              <w:adjustRightInd w:val="0"/>
              <w:snapToGrid w:val="0"/>
              <w:jc w:val="center"/>
              <w:rPr>
                <w:rFonts w:ascii="標楷體" w:eastAsia="標楷體" w:hAnsi="標楷體"/>
              </w:rPr>
            </w:pPr>
            <w:r>
              <w:rPr>
                <w:rFonts w:ascii="標楷體" w:eastAsia="標楷體" w:hAnsi="標楷體" w:hint="eastAsia"/>
                <w:sz w:val="20"/>
                <w:szCs w:val="20"/>
              </w:rPr>
              <w:t>3</w:t>
            </w:r>
            <w:r w:rsidRPr="00802AD8">
              <w:rPr>
                <w:rFonts w:ascii="標楷體" w:eastAsia="標楷體" w:hAnsi="標楷體" w:hint="eastAsia"/>
                <w:sz w:val="20"/>
                <w:szCs w:val="20"/>
              </w:rPr>
              <w:t>小時</w:t>
            </w:r>
          </w:p>
        </w:tc>
        <w:tc>
          <w:tcPr>
            <w:tcW w:w="8366" w:type="dxa"/>
          </w:tcPr>
          <w:p w:rsidR="00D60ABE" w:rsidRPr="00802AD8" w:rsidRDefault="00D60ABE" w:rsidP="00936E2E">
            <w:pPr>
              <w:adjustRightInd w:val="0"/>
              <w:snapToGrid w:val="0"/>
              <w:rPr>
                <w:rFonts w:ascii="標楷體" w:eastAsia="標楷體" w:hAnsi="標楷體"/>
                <w:sz w:val="20"/>
                <w:szCs w:val="20"/>
              </w:rPr>
            </w:pPr>
            <w:r w:rsidRPr="00CF0C3A">
              <w:rPr>
                <w:rFonts w:ascii="標楷體" w:eastAsia="標楷體" w:hAnsi="標楷體" w:hint="eastAsia"/>
                <w:sz w:val="20"/>
                <w:szCs w:val="20"/>
              </w:rPr>
              <w:t>森林裡的參天巨</w:t>
            </w:r>
            <w:proofErr w:type="gramStart"/>
            <w:r w:rsidRPr="00CF0C3A">
              <w:rPr>
                <w:rFonts w:ascii="標楷體" w:eastAsia="標楷體" w:hAnsi="標楷體" w:hint="eastAsia"/>
                <w:sz w:val="20"/>
                <w:szCs w:val="20"/>
              </w:rPr>
              <w:t>木枯倒</w:t>
            </w:r>
            <w:proofErr w:type="gramEnd"/>
            <w:r w:rsidRPr="00CF0C3A">
              <w:rPr>
                <w:rFonts w:ascii="標楷體" w:eastAsia="標楷體" w:hAnsi="標楷體" w:hint="eastAsia"/>
                <w:sz w:val="20"/>
                <w:szCs w:val="20"/>
              </w:rPr>
              <w:t>了，它腐壞的軀幹會成為其他</w:t>
            </w:r>
            <w:proofErr w:type="gramStart"/>
            <w:r w:rsidRPr="00CF0C3A">
              <w:rPr>
                <w:rFonts w:ascii="標楷體" w:eastAsia="標楷體" w:hAnsi="標楷體" w:hint="eastAsia"/>
                <w:sz w:val="20"/>
                <w:szCs w:val="20"/>
              </w:rPr>
              <w:t>植物小苗和</w:t>
            </w:r>
            <w:proofErr w:type="gramEnd"/>
            <w:r w:rsidRPr="00CF0C3A">
              <w:rPr>
                <w:rFonts w:ascii="標楷體" w:eastAsia="標楷體" w:hAnsi="標楷體" w:hint="eastAsia"/>
                <w:sz w:val="20"/>
                <w:szCs w:val="20"/>
              </w:rPr>
              <w:t>甲蟲幼蟲的育嬰床；一條曾經繁華的河港因為泥沙淤積而終結生命，然而它所留下的水域卻能成為無數水鳥和水生動植物繁衍生命的樂土。透過有趣的自然體驗活動及蘭博常設展的情境展示，探索環境中生命演替不息的奧秘。</w:t>
            </w:r>
          </w:p>
        </w:tc>
        <w:tc>
          <w:tcPr>
            <w:tcW w:w="1680" w:type="dxa"/>
          </w:tcPr>
          <w:p w:rsidR="00D60ABE" w:rsidRPr="00802AD8" w:rsidRDefault="00D60ABE" w:rsidP="00936E2E">
            <w:pPr>
              <w:rPr>
                <w:rFonts w:ascii="標楷體" w:eastAsia="標楷體" w:hAnsi="標楷體"/>
                <w:sz w:val="16"/>
                <w:szCs w:val="16"/>
              </w:rPr>
            </w:pPr>
          </w:p>
        </w:tc>
      </w:tr>
      <w:tr w:rsidR="00D60ABE" w:rsidRPr="00802AD8" w:rsidTr="00936E2E">
        <w:trPr>
          <w:jc w:val="center"/>
        </w:trPr>
        <w:tc>
          <w:tcPr>
            <w:tcW w:w="565" w:type="dxa"/>
            <w:vAlign w:val="center"/>
          </w:tcPr>
          <w:p w:rsidR="00D60ABE" w:rsidRPr="00802AD8" w:rsidRDefault="00D60ABE" w:rsidP="00936E2E">
            <w:pPr>
              <w:jc w:val="center"/>
              <w:rPr>
                <w:rFonts w:ascii="標楷體" w:eastAsia="標楷體" w:hAnsi="標楷體"/>
                <w:sz w:val="20"/>
                <w:szCs w:val="20"/>
              </w:rPr>
            </w:pPr>
            <w:r>
              <w:rPr>
                <w:rFonts w:ascii="標楷體" w:eastAsia="標楷體" w:hAnsi="標楷體" w:hint="eastAsia"/>
                <w:sz w:val="20"/>
                <w:szCs w:val="20"/>
              </w:rPr>
              <w:t>14</w:t>
            </w:r>
          </w:p>
        </w:tc>
        <w:tc>
          <w:tcPr>
            <w:tcW w:w="819" w:type="dxa"/>
            <w:vMerge/>
            <w:vAlign w:val="center"/>
          </w:tcPr>
          <w:p w:rsidR="00D60ABE" w:rsidRPr="00802AD8" w:rsidRDefault="00D60ABE" w:rsidP="00936E2E">
            <w:pPr>
              <w:jc w:val="center"/>
              <w:rPr>
                <w:rFonts w:ascii="標楷體" w:eastAsia="標楷體" w:hAnsi="標楷體"/>
                <w:sz w:val="20"/>
                <w:szCs w:val="20"/>
              </w:rPr>
            </w:pPr>
          </w:p>
        </w:tc>
        <w:tc>
          <w:tcPr>
            <w:tcW w:w="1843" w:type="dxa"/>
            <w:vAlign w:val="center"/>
          </w:tcPr>
          <w:p w:rsidR="00D60ABE" w:rsidRPr="00802AD8" w:rsidRDefault="00D60ABE" w:rsidP="00936E2E">
            <w:pPr>
              <w:adjustRightInd w:val="0"/>
              <w:snapToGrid w:val="0"/>
              <w:jc w:val="center"/>
              <w:rPr>
                <w:rFonts w:ascii="標楷體" w:eastAsia="標楷體" w:hAnsi="標楷體"/>
                <w:b/>
                <w:sz w:val="20"/>
                <w:szCs w:val="20"/>
              </w:rPr>
            </w:pPr>
            <w:r w:rsidRPr="00802AD8">
              <w:rPr>
                <w:rFonts w:ascii="標楷體" w:eastAsia="標楷體" w:hAnsi="標楷體" w:hint="eastAsia"/>
                <w:b/>
                <w:sz w:val="20"/>
                <w:szCs w:val="20"/>
              </w:rPr>
              <w:t>蘭博</w:t>
            </w:r>
            <w:proofErr w:type="gramStart"/>
            <w:r w:rsidRPr="00802AD8">
              <w:rPr>
                <w:rFonts w:ascii="標楷體" w:eastAsia="標楷體" w:hAnsi="標楷體" w:hint="eastAsia"/>
                <w:b/>
                <w:sz w:val="20"/>
                <w:szCs w:val="20"/>
              </w:rPr>
              <w:t>蒐</w:t>
            </w:r>
            <w:proofErr w:type="gramEnd"/>
            <w:r w:rsidRPr="00802AD8">
              <w:rPr>
                <w:rFonts w:ascii="標楷體" w:eastAsia="標楷體" w:hAnsi="標楷體" w:hint="eastAsia"/>
                <w:b/>
                <w:sz w:val="20"/>
                <w:szCs w:val="20"/>
              </w:rPr>
              <w:t>查線 - 定向探索</w:t>
            </w:r>
          </w:p>
        </w:tc>
        <w:tc>
          <w:tcPr>
            <w:tcW w:w="1559" w:type="dxa"/>
            <w:vAlign w:val="center"/>
          </w:tcPr>
          <w:p w:rsidR="00D60ABE" w:rsidRPr="00802AD8" w:rsidRDefault="00D60ABE" w:rsidP="00936E2E">
            <w:pPr>
              <w:adjustRightInd w:val="0"/>
              <w:snapToGrid w:val="0"/>
              <w:jc w:val="center"/>
              <w:rPr>
                <w:rFonts w:ascii="標楷體" w:eastAsia="標楷體" w:hAnsi="標楷體"/>
                <w:sz w:val="20"/>
                <w:szCs w:val="20"/>
              </w:rPr>
            </w:pPr>
            <w:r>
              <w:rPr>
                <w:rFonts w:ascii="標楷體" w:eastAsia="標楷體" w:hAnsi="標楷體" w:hint="eastAsia"/>
                <w:sz w:val="20"/>
                <w:szCs w:val="20"/>
              </w:rPr>
              <w:t>3-6</w:t>
            </w:r>
            <w:r w:rsidRPr="00802AD8">
              <w:rPr>
                <w:rFonts w:ascii="標楷體" w:eastAsia="標楷體" w:hAnsi="標楷體" w:hint="eastAsia"/>
                <w:sz w:val="20"/>
                <w:szCs w:val="20"/>
              </w:rPr>
              <w:t>年級學生</w:t>
            </w:r>
          </w:p>
        </w:tc>
        <w:tc>
          <w:tcPr>
            <w:tcW w:w="992" w:type="dxa"/>
            <w:vAlign w:val="center"/>
          </w:tcPr>
          <w:p w:rsidR="00D60ABE" w:rsidRPr="00802AD8" w:rsidRDefault="00D60ABE" w:rsidP="00936E2E">
            <w:pPr>
              <w:adjustRightInd w:val="0"/>
              <w:snapToGrid w:val="0"/>
              <w:jc w:val="center"/>
              <w:rPr>
                <w:rFonts w:ascii="標楷體" w:eastAsia="標楷體" w:hAnsi="標楷體"/>
              </w:rPr>
            </w:pPr>
            <w:r w:rsidRPr="00802AD8">
              <w:rPr>
                <w:rFonts w:ascii="標楷體" w:eastAsia="標楷體" w:hAnsi="標楷體" w:hint="eastAsia"/>
                <w:sz w:val="20"/>
                <w:szCs w:val="20"/>
              </w:rPr>
              <w:t>1.5小時</w:t>
            </w:r>
          </w:p>
        </w:tc>
        <w:tc>
          <w:tcPr>
            <w:tcW w:w="8366" w:type="dxa"/>
          </w:tcPr>
          <w:p w:rsidR="00D60ABE" w:rsidRPr="00802AD8" w:rsidRDefault="00D60ABE" w:rsidP="00936E2E">
            <w:pPr>
              <w:adjustRightInd w:val="0"/>
              <w:snapToGrid w:val="0"/>
              <w:rPr>
                <w:rFonts w:ascii="標楷體" w:eastAsia="標楷體" w:hAnsi="標楷體"/>
                <w:sz w:val="20"/>
                <w:szCs w:val="20"/>
              </w:rPr>
            </w:pPr>
            <w:r w:rsidRPr="00802AD8">
              <w:rPr>
                <w:rFonts w:ascii="標楷體" w:eastAsia="標楷體" w:hAnsi="標楷體" w:hint="eastAsia"/>
                <w:sz w:val="20"/>
                <w:szCs w:val="20"/>
              </w:rPr>
              <w:t>沒有固定參觀動線的蘭陽博物館常設展，是個適合探索與學習的主題迷宮。本課程結合定向運動的方式，讓參與者體驗探索的樂趣，除了必須找到指定的展品</w:t>
            </w:r>
            <w:proofErr w:type="gramStart"/>
            <w:r w:rsidRPr="00802AD8">
              <w:rPr>
                <w:rFonts w:ascii="標楷體" w:eastAsia="標楷體" w:hAnsi="標楷體" w:hint="eastAsia"/>
                <w:sz w:val="20"/>
                <w:szCs w:val="20"/>
              </w:rPr>
              <w:t>以外，</w:t>
            </w:r>
            <w:proofErr w:type="gramEnd"/>
            <w:r w:rsidRPr="00802AD8">
              <w:rPr>
                <w:rFonts w:ascii="標楷體" w:eastAsia="標楷體" w:hAnsi="標楷體" w:hint="eastAsia"/>
                <w:sz w:val="20"/>
                <w:szCs w:val="20"/>
              </w:rPr>
              <w:t>還必須回答與展品相關的問題，適合學生或親子團體參與。</w:t>
            </w:r>
          </w:p>
        </w:tc>
        <w:tc>
          <w:tcPr>
            <w:tcW w:w="1680" w:type="dxa"/>
            <w:vAlign w:val="center"/>
          </w:tcPr>
          <w:p w:rsidR="00D60ABE" w:rsidRPr="00802AD8" w:rsidRDefault="00D60ABE" w:rsidP="00936E2E">
            <w:pPr>
              <w:adjustRightInd w:val="0"/>
              <w:snapToGrid w:val="0"/>
              <w:jc w:val="both"/>
              <w:rPr>
                <w:rFonts w:ascii="標楷體" w:eastAsia="標楷體" w:hAnsi="標楷體"/>
                <w:sz w:val="16"/>
                <w:szCs w:val="16"/>
              </w:rPr>
            </w:pPr>
          </w:p>
        </w:tc>
      </w:tr>
    </w:tbl>
    <w:p w:rsidR="00D60ABE" w:rsidRDefault="00D60ABE" w:rsidP="00D60ABE">
      <w:pPr>
        <w:jc w:val="center"/>
        <w:rPr>
          <w:rFonts w:ascii="標楷體" w:eastAsia="標楷體" w:hAnsi="標楷體" w:cs="標楷體"/>
          <w:color w:val="000000"/>
          <w:sz w:val="20"/>
          <w:szCs w:val="20"/>
        </w:rPr>
      </w:pPr>
    </w:p>
    <w:p w:rsidR="00D60ABE" w:rsidRPr="005251B4" w:rsidRDefault="00D60ABE" w:rsidP="00D60ABE">
      <w:pPr>
        <w:pStyle w:val="ad"/>
        <w:ind w:leftChars="0" w:left="0"/>
        <w:rPr>
          <w:rFonts w:ascii="標楷體" w:eastAsia="標楷體" w:hAnsi="標楷體"/>
          <w:b/>
        </w:rPr>
      </w:pPr>
      <w:r w:rsidRPr="005251B4">
        <w:rPr>
          <w:rFonts w:ascii="標楷體" w:eastAsia="標楷體" w:hAnsi="標楷體" w:hint="eastAsia"/>
          <w:b/>
        </w:rPr>
        <w:t>其他注意事項：</w:t>
      </w:r>
    </w:p>
    <w:p w:rsidR="00D60ABE" w:rsidRPr="005251B4" w:rsidRDefault="00D60ABE" w:rsidP="00D60ABE">
      <w:pPr>
        <w:pStyle w:val="ad"/>
        <w:ind w:leftChars="0" w:left="0"/>
        <w:rPr>
          <w:sz w:val="22"/>
          <w:szCs w:val="22"/>
        </w:rPr>
      </w:pPr>
      <w:r w:rsidRPr="005251B4">
        <w:rPr>
          <w:rFonts w:ascii="標楷體" w:eastAsia="標楷體" w:hAnsi="標楷體" w:hint="eastAsia"/>
          <w:sz w:val="22"/>
          <w:szCs w:val="22"/>
        </w:rPr>
        <w:t>1.請先來電確認開課狀況，再</w:t>
      </w:r>
      <w:proofErr w:type="gramStart"/>
      <w:r w:rsidRPr="005251B4">
        <w:rPr>
          <w:rFonts w:ascii="標楷體" w:eastAsia="標楷體" w:hAnsi="標楷體" w:hint="eastAsia"/>
          <w:sz w:val="22"/>
          <w:szCs w:val="22"/>
        </w:rPr>
        <w:t>下載環教課程</w:t>
      </w:r>
      <w:proofErr w:type="gramEnd"/>
      <w:r w:rsidRPr="005251B4">
        <w:rPr>
          <w:rFonts w:ascii="標楷體" w:eastAsia="標楷體" w:hAnsi="標楷體" w:hint="eastAsia"/>
          <w:sz w:val="22"/>
          <w:szCs w:val="22"/>
        </w:rPr>
        <w:t>申請表填妥後，以</w:t>
      </w:r>
      <w:r w:rsidRPr="005251B4">
        <w:rPr>
          <w:rFonts w:hint="eastAsia"/>
          <w:sz w:val="22"/>
          <w:szCs w:val="22"/>
        </w:rPr>
        <w:t>E-mail</w:t>
      </w:r>
      <w:r w:rsidRPr="005251B4">
        <w:rPr>
          <w:rFonts w:ascii="標楷體" w:eastAsia="標楷體" w:hAnsi="標楷體" w:hint="eastAsia"/>
          <w:sz w:val="22"/>
          <w:szCs w:val="22"/>
        </w:rPr>
        <w:t>傳送至蘭</w:t>
      </w:r>
      <w:r>
        <w:rPr>
          <w:rFonts w:ascii="標楷體" w:eastAsia="標楷體" w:hAnsi="標楷體" w:hint="eastAsia"/>
          <w:sz w:val="22"/>
          <w:szCs w:val="22"/>
        </w:rPr>
        <w:t>陽</w:t>
      </w:r>
      <w:proofErr w:type="gramStart"/>
      <w:r w:rsidRPr="005251B4">
        <w:rPr>
          <w:rFonts w:ascii="標楷體" w:eastAsia="標楷體" w:hAnsi="標楷體" w:hint="eastAsia"/>
          <w:sz w:val="22"/>
          <w:szCs w:val="22"/>
        </w:rPr>
        <w:t>博</w:t>
      </w:r>
      <w:r>
        <w:rPr>
          <w:rFonts w:ascii="標楷體" w:eastAsia="標楷體" w:hAnsi="標楷體" w:hint="eastAsia"/>
          <w:sz w:val="22"/>
          <w:szCs w:val="22"/>
        </w:rPr>
        <w:t>物館環教中心</w:t>
      </w:r>
      <w:proofErr w:type="gramEnd"/>
      <w:r w:rsidRPr="005251B4">
        <w:rPr>
          <w:rFonts w:ascii="標楷體" w:eastAsia="標楷體" w:hAnsi="標楷體" w:hint="eastAsia"/>
          <w:sz w:val="22"/>
          <w:szCs w:val="22"/>
        </w:rPr>
        <w:t>。</w:t>
      </w:r>
    </w:p>
    <w:p w:rsidR="00D60ABE" w:rsidRPr="005251B4" w:rsidRDefault="00D60ABE" w:rsidP="00D60ABE">
      <w:pPr>
        <w:rPr>
          <w:rFonts w:eastAsia="標楷體" w:cs="標楷體"/>
          <w:sz w:val="22"/>
          <w:szCs w:val="22"/>
        </w:rPr>
      </w:pPr>
      <w:r w:rsidRPr="005251B4">
        <w:rPr>
          <w:rFonts w:eastAsia="標楷體" w:cs="標楷體" w:hint="eastAsia"/>
          <w:sz w:val="22"/>
          <w:szCs w:val="22"/>
        </w:rPr>
        <w:t>2.</w:t>
      </w:r>
      <w:r w:rsidRPr="005251B4">
        <w:rPr>
          <w:rFonts w:eastAsia="標楷體" w:cs="標楷體" w:hint="eastAsia"/>
          <w:sz w:val="22"/>
          <w:szCs w:val="22"/>
        </w:rPr>
        <w:t>活動進行中，主辦單位將適時拍攝活動影像，供日後環境教育推廣</w:t>
      </w:r>
      <w:r>
        <w:rPr>
          <w:rFonts w:eastAsia="標楷體" w:cs="標楷體" w:hint="eastAsia"/>
          <w:sz w:val="22"/>
          <w:szCs w:val="22"/>
        </w:rPr>
        <w:t>使</w:t>
      </w:r>
      <w:r w:rsidRPr="005251B4">
        <w:rPr>
          <w:rFonts w:eastAsia="標楷體" w:cs="標楷體" w:hint="eastAsia"/>
          <w:sz w:val="22"/>
          <w:szCs w:val="22"/>
        </w:rPr>
        <w:t>用。</w:t>
      </w:r>
    </w:p>
    <w:p w:rsidR="00D60ABE" w:rsidRPr="005251B4" w:rsidRDefault="00D60ABE" w:rsidP="00D60ABE">
      <w:pPr>
        <w:rPr>
          <w:rFonts w:eastAsia="標楷體" w:cs="標楷體"/>
          <w:sz w:val="22"/>
          <w:szCs w:val="22"/>
        </w:rPr>
      </w:pPr>
      <w:r>
        <w:rPr>
          <w:rFonts w:eastAsia="標楷體" w:cs="標楷體" w:hint="eastAsia"/>
          <w:sz w:val="22"/>
          <w:szCs w:val="22"/>
        </w:rPr>
        <w:t>3</w:t>
      </w:r>
      <w:r w:rsidRPr="005251B4">
        <w:rPr>
          <w:rFonts w:eastAsia="標楷體" w:cs="標楷體" w:hint="eastAsia"/>
          <w:sz w:val="22"/>
          <w:szCs w:val="22"/>
        </w:rPr>
        <w:t>.</w:t>
      </w:r>
      <w:r w:rsidRPr="005251B4">
        <w:rPr>
          <w:rFonts w:eastAsia="標楷體" w:cs="標楷體" w:hint="eastAsia"/>
          <w:sz w:val="22"/>
          <w:szCs w:val="22"/>
        </w:rPr>
        <w:t>請隨隊教師務必全程參與課程活動，並協助學生活動過程中之安全維護。</w:t>
      </w:r>
    </w:p>
    <w:p w:rsidR="00D60ABE" w:rsidRPr="005251B4" w:rsidRDefault="00D60ABE" w:rsidP="00D60ABE">
      <w:pPr>
        <w:pStyle w:val="ad"/>
        <w:tabs>
          <w:tab w:val="num" w:pos="567"/>
        </w:tabs>
        <w:snapToGrid w:val="0"/>
        <w:spacing w:line="300" w:lineRule="exact"/>
        <w:ind w:leftChars="0" w:left="0" w:rightChars="172" w:right="413"/>
        <w:jc w:val="both"/>
        <w:rPr>
          <w:rFonts w:ascii="標楷體" w:eastAsia="標楷體" w:hAnsi="標楷體"/>
          <w:sz w:val="22"/>
          <w:szCs w:val="22"/>
        </w:rPr>
      </w:pPr>
      <w:r>
        <w:rPr>
          <w:rFonts w:ascii="標楷體" w:eastAsia="標楷體" w:hAnsi="標楷體" w:hint="eastAsia"/>
          <w:sz w:val="22"/>
          <w:szCs w:val="22"/>
        </w:rPr>
        <w:t>4</w:t>
      </w:r>
      <w:r w:rsidRPr="005251B4">
        <w:rPr>
          <w:rFonts w:ascii="標楷體" w:eastAsia="標楷體" w:hAnsi="標楷體" w:hint="eastAsia"/>
          <w:sz w:val="22"/>
          <w:szCs w:val="22"/>
        </w:rPr>
        <w:t>.課程費用</w:t>
      </w:r>
      <w:r w:rsidRPr="005251B4">
        <w:rPr>
          <w:rFonts w:ascii="標楷體" w:eastAsia="標楷體" w:hAnsi="標楷體" w:hint="eastAsia"/>
          <w:sz w:val="22"/>
          <w:szCs w:val="22"/>
          <w:u w:val="double"/>
        </w:rPr>
        <w:t>不包含</w:t>
      </w:r>
      <w:r w:rsidRPr="005251B4">
        <w:rPr>
          <w:rFonts w:ascii="標楷體" w:eastAsia="標楷體" w:hAnsi="標楷體" w:hint="eastAsia"/>
          <w:sz w:val="22"/>
          <w:szCs w:val="22"/>
        </w:rPr>
        <w:t>本館常設展及</w:t>
      </w:r>
      <w:proofErr w:type="gramStart"/>
      <w:r w:rsidRPr="005251B4">
        <w:rPr>
          <w:rFonts w:ascii="標楷體" w:eastAsia="標楷體" w:hAnsi="標楷體" w:hint="eastAsia"/>
          <w:sz w:val="22"/>
          <w:szCs w:val="22"/>
        </w:rPr>
        <w:t>特</w:t>
      </w:r>
      <w:proofErr w:type="gramEnd"/>
      <w:r w:rsidRPr="005251B4">
        <w:rPr>
          <w:rFonts w:ascii="標楷體" w:eastAsia="標楷體" w:hAnsi="標楷體" w:hint="eastAsia"/>
          <w:sz w:val="22"/>
          <w:szCs w:val="22"/>
        </w:rPr>
        <w:t>展門票。</w:t>
      </w:r>
    </w:p>
    <w:p w:rsidR="00D60ABE" w:rsidRDefault="00D60ABE" w:rsidP="00D60ABE">
      <w:pPr>
        <w:pStyle w:val="ad"/>
        <w:tabs>
          <w:tab w:val="num" w:pos="567"/>
        </w:tabs>
        <w:snapToGrid w:val="0"/>
        <w:spacing w:line="300" w:lineRule="exact"/>
        <w:ind w:leftChars="0" w:left="0" w:rightChars="172" w:right="413"/>
        <w:jc w:val="both"/>
        <w:rPr>
          <w:rFonts w:ascii="標楷體" w:eastAsia="標楷體" w:hAnsi="標楷體"/>
          <w:sz w:val="22"/>
          <w:szCs w:val="22"/>
        </w:rPr>
      </w:pPr>
      <w:r>
        <w:rPr>
          <w:rFonts w:ascii="標楷體" w:eastAsia="標楷體" w:hAnsi="標楷體" w:hint="eastAsia"/>
          <w:sz w:val="22"/>
          <w:szCs w:val="22"/>
        </w:rPr>
        <w:t>5</w:t>
      </w:r>
      <w:r w:rsidRPr="005251B4">
        <w:rPr>
          <w:rFonts w:ascii="標楷體" w:eastAsia="標楷體" w:hAnsi="標楷體" w:hint="eastAsia"/>
          <w:sz w:val="22"/>
          <w:szCs w:val="22"/>
        </w:rPr>
        <w:t>.請務必準時，以免因時間壓縮降低活動品質，若行程上有所延誤，請先來電通知。</w:t>
      </w:r>
    </w:p>
    <w:p w:rsidR="00D60ABE" w:rsidRPr="005251B4" w:rsidRDefault="00D60ABE" w:rsidP="00D60ABE">
      <w:pPr>
        <w:rPr>
          <w:rFonts w:eastAsia="標楷體" w:cs="標楷體"/>
          <w:sz w:val="22"/>
          <w:szCs w:val="22"/>
        </w:rPr>
      </w:pPr>
      <w:r>
        <w:rPr>
          <w:rFonts w:ascii="標楷體" w:eastAsia="標楷體" w:hAnsi="標楷體" w:hint="eastAsia"/>
          <w:sz w:val="22"/>
          <w:szCs w:val="22"/>
        </w:rPr>
        <w:t>6.</w:t>
      </w:r>
      <w:r w:rsidRPr="005251B4">
        <w:rPr>
          <w:rFonts w:eastAsia="標楷體" w:cs="標楷體" w:hint="eastAsia"/>
          <w:sz w:val="22"/>
          <w:szCs w:val="22"/>
        </w:rPr>
        <w:t>因場地或天候影響，本中心保有調整課程內容之權利。</w:t>
      </w:r>
    </w:p>
    <w:p w:rsidR="007F217A" w:rsidRPr="00D751CB" w:rsidRDefault="007F217A" w:rsidP="00D751CB">
      <w:pPr>
        <w:pStyle w:val="ad"/>
        <w:tabs>
          <w:tab w:val="num" w:pos="567"/>
        </w:tabs>
        <w:snapToGrid w:val="0"/>
        <w:spacing w:line="300" w:lineRule="exact"/>
        <w:ind w:leftChars="0" w:left="0" w:rightChars="172" w:right="413"/>
        <w:jc w:val="both"/>
        <w:rPr>
          <w:rFonts w:ascii="標楷體" w:eastAsia="標楷體" w:hAnsi="標楷體"/>
        </w:rPr>
      </w:pPr>
    </w:p>
    <w:sectPr w:rsidR="007F217A" w:rsidRPr="00D751CB" w:rsidSect="00D751CB">
      <w:pgSz w:w="16838" w:h="11906" w:orient="landscape" w:code="9"/>
      <w:pgMar w:top="994" w:right="567" w:bottom="567" w:left="567" w:header="709"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4F5C" w:rsidRDefault="00734F5C">
      <w:r>
        <w:separator/>
      </w:r>
    </w:p>
  </w:endnote>
  <w:endnote w:type="continuationSeparator" w:id="0">
    <w:p w:rsidR="00734F5C" w:rsidRDefault="00734F5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4F5C" w:rsidRDefault="00734F5C">
      <w:r>
        <w:separator/>
      </w:r>
    </w:p>
  </w:footnote>
  <w:footnote w:type="continuationSeparator" w:id="0">
    <w:p w:rsidR="00734F5C" w:rsidRDefault="00734F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A76091C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7881697"/>
    <w:multiLevelType w:val="hybridMultilevel"/>
    <w:tmpl w:val="C4A6907C"/>
    <w:lvl w:ilvl="0" w:tplc="7178A56C">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0AE351E0"/>
    <w:multiLevelType w:val="hybridMultilevel"/>
    <w:tmpl w:val="47003AC4"/>
    <w:lvl w:ilvl="0" w:tplc="D1703618">
      <w:numFmt w:val="bullet"/>
      <w:lvlText w:val="□"/>
      <w:lvlJc w:val="left"/>
      <w:pPr>
        <w:tabs>
          <w:tab w:val="num" w:pos="360"/>
        </w:tabs>
        <w:ind w:left="360" w:hanging="360"/>
      </w:pPr>
      <w:rPr>
        <w:rFonts w:ascii="標楷體" w:eastAsia="標楷體" w:hAnsi="標楷體" w:cs="Times New Roman" w:hint="default"/>
        <w:sz w:val="24"/>
        <w:szCs w:val="24"/>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125D39F6"/>
    <w:multiLevelType w:val="hybridMultilevel"/>
    <w:tmpl w:val="32C2931E"/>
    <w:lvl w:ilvl="0" w:tplc="7178A56C">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29270225"/>
    <w:multiLevelType w:val="hybridMultilevel"/>
    <w:tmpl w:val="52A6307A"/>
    <w:lvl w:ilvl="0" w:tplc="CEAE8122">
      <w:start w:val="3"/>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nsid w:val="2BD3035C"/>
    <w:multiLevelType w:val="hybridMultilevel"/>
    <w:tmpl w:val="4F82B168"/>
    <w:lvl w:ilvl="0" w:tplc="2D3807B6">
      <w:start w:val="1"/>
      <w:numFmt w:val="decimal"/>
      <w:lvlText w:val="%1"/>
      <w:lvlJc w:val="center"/>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49E5666"/>
    <w:multiLevelType w:val="hybridMultilevel"/>
    <w:tmpl w:val="88FA73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7">
    <w:nsid w:val="3569387A"/>
    <w:multiLevelType w:val="multilevel"/>
    <w:tmpl w:val="EAB24A70"/>
    <w:lvl w:ilvl="0">
      <w:start w:val="1"/>
      <w:numFmt w:val="decimal"/>
      <w:lvlText w:val="%1."/>
      <w:lvlJc w:val="left"/>
      <w:pPr>
        <w:ind w:left="360" w:hanging="360"/>
      </w:pPr>
      <w:rPr>
        <w:rFonts w:hint="default"/>
      </w:rPr>
    </w:lvl>
    <w:lvl w:ilvl="1">
      <w:start w:val="1"/>
      <w:numFmt w:val="ideographTraditional"/>
      <w:lvlText w:val="%2、"/>
      <w:lvlJc w:val="left"/>
      <w:pPr>
        <w:ind w:left="960" w:hanging="480"/>
      </w:pPr>
      <w:rPr>
        <w:rFonts w:ascii="新細明體" w:eastAsia="新細明體" w:hAnsi="新細明體" w:hint="eastAsia"/>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rPr>
        <w:rFonts w:ascii="新細明體" w:eastAsia="新細明體" w:hAnsi="新細明體" w:hint="eastAsia"/>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rPr>
        <w:rFonts w:ascii="新細明體" w:eastAsia="新細明體" w:hAnsi="新細明體" w:hint="eastAsia"/>
      </w:rPr>
    </w:lvl>
    <w:lvl w:ilvl="8">
      <w:start w:val="1"/>
      <w:numFmt w:val="lowerRoman"/>
      <w:lvlText w:val="%9."/>
      <w:lvlJc w:val="right"/>
      <w:pPr>
        <w:ind w:left="4320" w:hanging="480"/>
      </w:pPr>
    </w:lvl>
  </w:abstractNum>
  <w:abstractNum w:abstractNumId="8">
    <w:nsid w:val="36CA1E04"/>
    <w:multiLevelType w:val="hybridMultilevel"/>
    <w:tmpl w:val="84400402"/>
    <w:lvl w:ilvl="0" w:tplc="AB28A39E">
      <w:numFmt w:val="bullet"/>
      <w:lvlText w:val="■"/>
      <w:lvlJc w:val="left"/>
      <w:pPr>
        <w:ind w:left="360" w:hanging="360"/>
      </w:pPr>
      <w:rPr>
        <w:rFonts w:ascii="標楷體" w:eastAsia="標楷體" w:hAnsi="標楷體" w:cs="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3E480F10"/>
    <w:multiLevelType w:val="hybridMultilevel"/>
    <w:tmpl w:val="2490EE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0">
    <w:nsid w:val="3FF556C6"/>
    <w:multiLevelType w:val="hybridMultilevel"/>
    <w:tmpl w:val="D64CDF34"/>
    <w:lvl w:ilvl="0" w:tplc="AB3CA692">
      <w:numFmt w:val="bullet"/>
      <w:lvlText w:val="□"/>
      <w:lvlJc w:val="left"/>
      <w:pPr>
        <w:tabs>
          <w:tab w:val="num" w:pos="360"/>
        </w:tabs>
        <w:ind w:left="360" w:hanging="360"/>
      </w:pPr>
      <w:rPr>
        <w:rFonts w:ascii="新細明體" w:eastAsia="新細明體" w:hAnsi="新細明體" w:cs="Times New Roman" w:hint="eastAsia"/>
      </w:rPr>
    </w:lvl>
    <w:lvl w:ilvl="1" w:tplc="502E6178">
      <w:numFmt w:val="bullet"/>
      <w:lvlText w:val=""/>
      <w:lvlJc w:val="left"/>
      <w:pPr>
        <w:ind w:left="840" w:hanging="360"/>
      </w:pPr>
      <w:rPr>
        <w:rFonts w:ascii="Wingdings" w:eastAsia="標楷體" w:hAnsi="Wingdings" w:cs="Times New Roman"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nsid w:val="471A7160"/>
    <w:multiLevelType w:val="hybridMultilevel"/>
    <w:tmpl w:val="EA685E5E"/>
    <w:lvl w:ilvl="0" w:tplc="322C381C">
      <w:start w:val="1"/>
      <w:numFmt w:val="decimal"/>
      <w:lvlText w:val="%1."/>
      <w:lvlJc w:val="left"/>
      <w:pPr>
        <w:ind w:left="360" w:hanging="360"/>
      </w:pPr>
      <w:rPr>
        <w:rFonts w:hint="default"/>
        <w:u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nsid w:val="4F8263B2"/>
    <w:multiLevelType w:val="hybridMultilevel"/>
    <w:tmpl w:val="EE025C7A"/>
    <w:lvl w:ilvl="0" w:tplc="4CF81A3C">
      <w:start w:val="1"/>
      <w:numFmt w:val="bullet"/>
      <w:lvlText w:val=""/>
      <w:lvlJc w:val="left"/>
      <w:pPr>
        <w:tabs>
          <w:tab w:val="num" w:pos="960"/>
        </w:tabs>
        <w:ind w:left="960" w:hanging="480"/>
      </w:pPr>
      <w:rPr>
        <w:rFonts w:ascii="Wingdings" w:hAnsi="Wingdings" w:hint="default"/>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13">
    <w:nsid w:val="52F006EE"/>
    <w:multiLevelType w:val="hybridMultilevel"/>
    <w:tmpl w:val="1556E402"/>
    <w:lvl w:ilvl="0" w:tplc="04090001">
      <w:start w:val="1"/>
      <w:numFmt w:val="bullet"/>
      <w:lvlText w:val=""/>
      <w:lvlJc w:val="left"/>
      <w:pPr>
        <w:tabs>
          <w:tab w:val="num" w:pos="960"/>
        </w:tabs>
        <w:ind w:left="960" w:hanging="480"/>
      </w:pPr>
      <w:rPr>
        <w:rFonts w:ascii="Wingdings" w:hAnsi="Wingdings" w:hint="default"/>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14">
    <w:nsid w:val="5A540F1D"/>
    <w:multiLevelType w:val="hybridMultilevel"/>
    <w:tmpl w:val="9D4E4072"/>
    <w:lvl w:ilvl="0" w:tplc="E1483716">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5">
    <w:nsid w:val="5AD97845"/>
    <w:multiLevelType w:val="hybridMultilevel"/>
    <w:tmpl w:val="13228780"/>
    <w:lvl w:ilvl="0" w:tplc="0DA4C026">
      <w:numFmt w:val="bullet"/>
      <w:lvlText w:val="□"/>
      <w:lvlJc w:val="left"/>
      <w:pPr>
        <w:tabs>
          <w:tab w:val="num" w:pos="360"/>
        </w:tabs>
        <w:ind w:left="360" w:hanging="360"/>
      </w:pPr>
      <w:rPr>
        <w:rFonts w:ascii="新細明體" w:eastAsia="新細明體" w:hAnsi="新細明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nsid w:val="5E261E5B"/>
    <w:multiLevelType w:val="hybridMultilevel"/>
    <w:tmpl w:val="1C868852"/>
    <w:lvl w:ilvl="0" w:tplc="4AD40F30">
      <w:numFmt w:val="bullet"/>
      <w:lvlText w:val="＊"/>
      <w:lvlJc w:val="left"/>
      <w:pPr>
        <w:tabs>
          <w:tab w:val="num" w:pos="34"/>
        </w:tabs>
        <w:ind w:left="34" w:hanging="360"/>
      </w:pPr>
      <w:rPr>
        <w:rFonts w:ascii="標楷體" w:eastAsia="標楷體" w:hAnsi="標楷體" w:cs="Times New Roman" w:hint="eastAsia"/>
        <w:b/>
        <w:sz w:val="20"/>
        <w:szCs w:val="20"/>
      </w:rPr>
    </w:lvl>
    <w:lvl w:ilvl="1" w:tplc="04090003" w:tentative="1">
      <w:start w:val="1"/>
      <w:numFmt w:val="bullet"/>
      <w:lvlText w:val=""/>
      <w:lvlJc w:val="left"/>
      <w:pPr>
        <w:tabs>
          <w:tab w:val="num" w:pos="634"/>
        </w:tabs>
        <w:ind w:left="634" w:hanging="480"/>
      </w:pPr>
      <w:rPr>
        <w:rFonts w:ascii="Wingdings" w:hAnsi="Wingdings" w:hint="default"/>
      </w:rPr>
    </w:lvl>
    <w:lvl w:ilvl="2" w:tplc="04090005" w:tentative="1">
      <w:start w:val="1"/>
      <w:numFmt w:val="bullet"/>
      <w:lvlText w:val=""/>
      <w:lvlJc w:val="left"/>
      <w:pPr>
        <w:tabs>
          <w:tab w:val="num" w:pos="1114"/>
        </w:tabs>
        <w:ind w:left="1114" w:hanging="480"/>
      </w:pPr>
      <w:rPr>
        <w:rFonts w:ascii="Wingdings" w:hAnsi="Wingdings" w:hint="default"/>
      </w:rPr>
    </w:lvl>
    <w:lvl w:ilvl="3" w:tplc="04090001" w:tentative="1">
      <w:start w:val="1"/>
      <w:numFmt w:val="bullet"/>
      <w:lvlText w:val=""/>
      <w:lvlJc w:val="left"/>
      <w:pPr>
        <w:tabs>
          <w:tab w:val="num" w:pos="1594"/>
        </w:tabs>
        <w:ind w:left="1594" w:hanging="480"/>
      </w:pPr>
      <w:rPr>
        <w:rFonts w:ascii="Wingdings" w:hAnsi="Wingdings" w:hint="default"/>
      </w:rPr>
    </w:lvl>
    <w:lvl w:ilvl="4" w:tplc="04090003" w:tentative="1">
      <w:start w:val="1"/>
      <w:numFmt w:val="bullet"/>
      <w:lvlText w:val=""/>
      <w:lvlJc w:val="left"/>
      <w:pPr>
        <w:tabs>
          <w:tab w:val="num" w:pos="2074"/>
        </w:tabs>
        <w:ind w:left="2074" w:hanging="480"/>
      </w:pPr>
      <w:rPr>
        <w:rFonts w:ascii="Wingdings" w:hAnsi="Wingdings" w:hint="default"/>
      </w:rPr>
    </w:lvl>
    <w:lvl w:ilvl="5" w:tplc="04090005" w:tentative="1">
      <w:start w:val="1"/>
      <w:numFmt w:val="bullet"/>
      <w:lvlText w:val=""/>
      <w:lvlJc w:val="left"/>
      <w:pPr>
        <w:tabs>
          <w:tab w:val="num" w:pos="2554"/>
        </w:tabs>
        <w:ind w:left="2554" w:hanging="480"/>
      </w:pPr>
      <w:rPr>
        <w:rFonts w:ascii="Wingdings" w:hAnsi="Wingdings" w:hint="default"/>
      </w:rPr>
    </w:lvl>
    <w:lvl w:ilvl="6" w:tplc="04090001" w:tentative="1">
      <w:start w:val="1"/>
      <w:numFmt w:val="bullet"/>
      <w:lvlText w:val=""/>
      <w:lvlJc w:val="left"/>
      <w:pPr>
        <w:tabs>
          <w:tab w:val="num" w:pos="3034"/>
        </w:tabs>
        <w:ind w:left="3034" w:hanging="480"/>
      </w:pPr>
      <w:rPr>
        <w:rFonts w:ascii="Wingdings" w:hAnsi="Wingdings" w:hint="default"/>
      </w:rPr>
    </w:lvl>
    <w:lvl w:ilvl="7" w:tplc="04090003" w:tentative="1">
      <w:start w:val="1"/>
      <w:numFmt w:val="bullet"/>
      <w:lvlText w:val=""/>
      <w:lvlJc w:val="left"/>
      <w:pPr>
        <w:tabs>
          <w:tab w:val="num" w:pos="3514"/>
        </w:tabs>
        <w:ind w:left="3514" w:hanging="480"/>
      </w:pPr>
      <w:rPr>
        <w:rFonts w:ascii="Wingdings" w:hAnsi="Wingdings" w:hint="default"/>
      </w:rPr>
    </w:lvl>
    <w:lvl w:ilvl="8" w:tplc="04090005" w:tentative="1">
      <w:start w:val="1"/>
      <w:numFmt w:val="bullet"/>
      <w:lvlText w:val=""/>
      <w:lvlJc w:val="left"/>
      <w:pPr>
        <w:tabs>
          <w:tab w:val="num" w:pos="3994"/>
        </w:tabs>
        <w:ind w:left="3994" w:hanging="480"/>
      </w:pPr>
      <w:rPr>
        <w:rFonts w:ascii="Wingdings" w:hAnsi="Wingdings" w:hint="default"/>
      </w:rPr>
    </w:lvl>
  </w:abstractNum>
  <w:abstractNum w:abstractNumId="17">
    <w:nsid w:val="6E563552"/>
    <w:multiLevelType w:val="hybridMultilevel"/>
    <w:tmpl w:val="DE98EE28"/>
    <w:lvl w:ilvl="0" w:tplc="5B9CEDDC">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7243401D"/>
    <w:multiLevelType w:val="multilevel"/>
    <w:tmpl w:val="EE025C7A"/>
    <w:lvl w:ilvl="0">
      <w:start w:val="1"/>
      <w:numFmt w:val="bullet"/>
      <w:lvlText w:val=""/>
      <w:lvlJc w:val="left"/>
      <w:pPr>
        <w:tabs>
          <w:tab w:val="num" w:pos="960"/>
        </w:tabs>
        <w:ind w:left="960" w:hanging="480"/>
      </w:pPr>
      <w:rPr>
        <w:rFonts w:ascii="Wingdings" w:hAnsi="Wingdings" w:hint="default"/>
      </w:rPr>
    </w:lvl>
    <w:lvl w:ilvl="1">
      <w:start w:val="1"/>
      <w:numFmt w:val="bullet"/>
      <w:lvlText w:val=""/>
      <w:lvlJc w:val="left"/>
      <w:pPr>
        <w:tabs>
          <w:tab w:val="num" w:pos="1440"/>
        </w:tabs>
        <w:ind w:left="1440" w:hanging="480"/>
      </w:pPr>
      <w:rPr>
        <w:rFonts w:ascii="Wingdings" w:hAnsi="Wingdings" w:hint="default"/>
      </w:rPr>
    </w:lvl>
    <w:lvl w:ilvl="2">
      <w:start w:val="1"/>
      <w:numFmt w:val="bullet"/>
      <w:lvlText w:val=""/>
      <w:lvlJc w:val="left"/>
      <w:pPr>
        <w:tabs>
          <w:tab w:val="num" w:pos="1920"/>
        </w:tabs>
        <w:ind w:left="1920" w:hanging="480"/>
      </w:pPr>
      <w:rPr>
        <w:rFonts w:ascii="Wingdings" w:hAnsi="Wingdings" w:hint="default"/>
      </w:rPr>
    </w:lvl>
    <w:lvl w:ilvl="3">
      <w:start w:val="1"/>
      <w:numFmt w:val="bullet"/>
      <w:lvlText w:val=""/>
      <w:lvlJc w:val="left"/>
      <w:pPr>
        <w:tabs>
          <w:tab w:val="num" w:pos="2400"/>
        </w:tabs>
        <w:ind w:left="2400" w:hanging="480"/>
      </w:pPr>
      <w:rPr>
        <w:rFonts w:ascii="Wingdings" w:hAnsi="Wingdings" w:hint="default"/>
      </w:rPr>
    </w:lvl>
    <w:lvl w:ilvl="4">
      <w:start w:val="1"/>
      <w:numFmt w:val="bullet"/>
      <w:lvlText w:val=""/>
      <w:lvlJc w:val="left"/>
      <w:pPr>
        <w:tabs>
          <w:tab w:val="num" w:pos="2880"/>
        </w:tabs>
        <w:ind w:left="2880" w:hanging="480"/>
      </w:pPr>
      <w:rPr>
        <w:rFonts w:ascii="Wingdings" w:hAnsi="Wingdings" w:hint="default"/>
      </w:rPr>
    </w:lvl>
    <w:lvl w:ilvl="5">
      <w:start w:val="1"/>
      <w:numFmt w:val="bullet"/>
      <w:lvlText w:val=""/>
      <w:lvlJc w:val="left"/>
      <w:pPr>
        <w:tabs>
          <w:tab w:val="num" w:pos="3360"/>
        </w:tabs>
        <w:ind w:left="3360" w:hanging="480"/>
      </w:pPr>
      <w:rPr>
        <w:rFonts w:ascii="Wingdings" w:hAnsi="Wingdings" w:hint="default"/>
      </w:rPr>
    </w:lvl>
    <w:lvl w:ilvl="6">
      <w:start w:val="1"/>
      <w:numFmt w:val="bullet"/>
      <w:lvlText w:val=""/>
      <w:lvlJc w:val="left"/>
      <w:pPr>
        <w:tabs>
          <w:tab w:val="num" w:pos="3840"/>
        </w:tabs>
        <w:ind w:left="3840" w:hanging="480"/>
      </w:pPr>
      <w:rPr>
        <w:rFonts w:ascii="Wingdings" w:hAnsi="Wingdings" w:hint="default"/>
      </w:rPr>
    </w:lvl>
    <w:lvl w:ilvl="7">
      <w:start w:val="1"/>
      <w:numFmt w:val="bullet"/>
      <w:lvlText w:val=""/>
      <w:lvlJc w:val="left"/>
      <w:pPr>
        <w:tabs>
          <w:tab w:val="num" w:pos="4320"/>
        </w:tabs>
        <w:ind w:left="4320" w:hanging="480"/>
      </w:pPr>
      <w:rPr>
        <w:rFonts w:ascii="Wingdings" w:hAnsi="Wingdings" w:hint="default"/>
      </w:rPr>
    </w:lvl>
    <w:lvl w:ilvl="8">
      <w:start w:val="1"/>
      <w:numFmt w:val="bullet"/>
      <w:lvlText w:val=""/>
      <w:lvlJc w:val="left"/>
      <w:pPr>
        <w:tabs>
          <w:tab w:val="num" w:pos="4800"/>
        </w:tabs>
        <w:ind w:left="4800" w:hanging="480"/>
      </w:pPr>
      <w:rPr>
        <w:rFonts w:ascii="Wingdings" w:hAnsi="Wingdings" w:hint="default"/>
      </w:rPr>
    </w:lvl>
  </w:abstractNum>
  <w:abstractNum w:abstractNumId="19">
    <w:nsid w:val="7D4A4772"/>
    <w:multiLevelType w:val="hybridMultilevel"/>
    <w:tmpl w:val="3A564882"/>
    <w:lvl w:ilvl="0" w:tplc="0409000F">
      <w:start w:val="1"/>
      <w:numFmt w:val="decimal"/>
      <w:lvlText w:val="%1."/>
      <w:lvlJc w:val="left"/>
      <w:pPr>
        <w:ind w:left="514" w:hanging="480"/>
      </w:pPr>
    </w:lvl>
    <w:lvl w:ilvl="1" w:tplc="04090019" w:tentative="1">
      <w:start w:val="1"/>
      <w:numFmt w:val="ideographTraditional"/>
      <w:lvlText w:val="%2、"/>
      <w:lvlJc w:val="left"/>
      <w:pPr>
        <w:ind w:left="994" w:hanging="480"/>
      </w:pPr>
      <w:rPr>
        <w:rFonts w:ascii="新細明體" w:eastAsia="新細明體" w:hAnsi="新細明體" w:hint="eastAsia"/>
      </w:rPr>
    </w:lvl>
    <w:lvl w:ilvl="2" w:tplc="0409001B" w:tentative="1">
      <w:start w:val="1"/>
      <w:numFmt w:val="lowerRoman"/>
      <w:lvlText w:val="%3."/>
      <w:lvlJc w:val="right"/>
      <w:pPr>
        <w:ind w:left="1474" w:hanging="480"/>
      </w:pPr>
    </w:lvl>
    <w:lvl w:ilvl="3" w:tplc="0409000F" w:tentative="1">
      <w:start w:val="1"/>
      <w:numFmt w:val="decimal"/>
      <w:lvlText w:val="%4."/>
      <w:lvlJc w:val="left"/>
      <w:pPr>
        <w:ind w:left="1954" w:hanging="480"/>
      </w:pPr>
    </w:lvl>
    <w:lvl w:ilvl="4" w:tplc="04090019" w:tentative="1">
      <w:start w:val="1"/>
      <w:numFmt w:val="ideographTraditional"/>
      <w:lvlText w:val="%5、"/>
      <w:lvlJc w:val="left"/>
      <w:pPr>
        <w:ind w:left="2434" w:hanging="480"/>
      </w:pPr>
      <w:rPr>
        <w:rFonts w:ascii="新細明體" w:eastAsia="新細明體" w:hAnsi="新細明體" w:hint="eastAsia"/>
      </w:r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rPr>
        <w:rFonts w:ascii="新細明體" w:eastAsia="新細明體" w:hAnsi="新細明體" w:hint="eastAsia"/>
      </w:rPr>
    </w:lvl>
    <w:lvl w:ilvl="8" w:tplc="0409001B" w:tentative="1">
      <w:start w:val="1"/>
      <w:numFmt w:val="lowerRoman"/>
      <w:lvlText w:val="%9."/>
      <w:lvlJc w:val="right"/>
      <w:pPr>
        <w:ind w:left="4354" w:hanging="480"/>
      </w:pPr>
    </w:lvl>
  </w:abstractNum>
  <w:abstractNum w:abstractNumId="20">
    <w:nsid w:val="7DEC1852"/>
    <w:multiLevelType w:val="hybridMultilevel"/>
    <w:tmpl w:val="67441260"/>
    <w:lvl w:ilvl="0" w:tplc="4CF81A3C">
      <w:start w:val="1"/>
      <w:numFmt w:val="bullet"/>
      <w:lvlText w:val=""/>
      <w:lvlJc w:val="left"/>
      <w:pPr>
        <w:tabs>
          <w:tab w:val="num" w:pos="960"/>
        </w:tabs>
        <w:ind w:left="960" w:hanging="480"/>
      </w:pPr>
      <w:rPr>
        <w:rFonts w:ascii="Wingdings" w:hAnsi="Wingdings" w:hint="default"/>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num w:numId="1">
    <w:abstractNumId w:val="4"/>
  </w:num>
  <w:num w:numId="2">
    <w:abstractNumId w:val="2"/>
  </w:num>
  <w:num w:numId="3">
    <w:abstractNumId w:val="20"/>
  </w:num>
  <w:num w:numId="4">
    <w:abstractNumId w:val="12"/>
  </w:num>
  <w:num w:numId="5">
    <w:abstractNumId w:val="18"/>
  </w:num>
  <w:num w:numId="6">
    <w:abstractNumId w:val="13"/>
  </w:num>
  <w:num w:numId="7">
    <w:abstractNumId w:val="16"/>
  </w:num>
  <w:num w:numId="8">
    <w:abstractNumId w:val="15"/>
  </w:num>
  <w:num w:numId="9">
    <w:abstractNumId w:val="9"/>
  </w:num>
  <w:num w:numId="10">
    <w:abstractNumId w:val="14"/>
  </w:num>
  <w:num w:numId="11">
    <w:abstractNumId w:val="7"/>
  </w:num>
  <w:num w:numId="12">
    <w:abstractNumId w:val="3"/>
  </w:num>
  <w:num w:numId="13">
    <w:abstractNumId w:val="1"/>
  </w:num>
  <w:num w:numId="14">
    <w:abstractNumId w:val="0"/>
  </w:num>
  <w:num w:numId="15">
    <w:abstractNumId w:val="17"/>
  </w:num>
  <w:num w:numId="16">
    <w:abstractNumId w:val="19"/>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5"/>
  </w:num>
  <w:num w:numId="20">
    <w:abstractNumId w:val="11"/>
  </w:num>
  <w:num w:numId="21">
    <w:abstractNumId w:val="10"/>
  </w:num>
  <w:num w:numId="2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zh-TW" w:vendorID="64" w:dllVersion="131077" w:nlCheck="1" w:checkStyle="1"/>
  <w:activeWritingStyle w:appName="MSWord" w:lang="en-US" w:vendorID="64" w:dllVersion="131078" w:nlCheck="1" w:checkStyle="1"/>
  <w:proofState w:spelling="clean" w:grammar="clean"/>
  <w:stylePaneFormatFilter w:val="3F01"/>
  <w:defaultTabStop w:val="480"/>
  <w:drawingGridHorizontalSpacing w:val="120"/>
  <w:displayHorizontalDrawingGridEvery w:val="0"/>
  <w:displayVerticalDrawingGridEvery w:val="2"/>
  <w:characterSpacingControl w:val="compressPunctuation"/>
  <w:hdrShapeDefaults>
    <o:shapedefaults v:ext="edit" spidmax="337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95C3F"/>
    <w:rsid w:val="000018BD"/>
    <w:rsid w:val="000019AD"/>
    <w:rsid w:val="00004D56"/>
    <w:rsid w:val="00005543"/>
    <w:rsid w:val="000062DA"/>
    <w:rsid w:val="0000763E"/>
    <w:rsid w:val="00010E15"/>
    <w:rsid w:val="000136E3"/>
    <w:rsid w:val="00023460"/>
    <w:rsid w:val="00032E62"/>
    <w:rsid w:val="000332DD"/>
    <w:rsid w:val="00034923"/>
    <w:rsid w:val="00036ADE"/>
    <w:rsid w:val="000379A9"/>
    <w:rsid w:val="00042849"/>
    <w:rsid w:val="000462E3"/>
    <w:rsid w:val="000561A2"/>
    <w:rsid w:val="0006147C"/>
    <w:rsid w:val="00066590"/>
    <w:rsid w:val="00074848"/>
    <w:rsid w:val="000A6BE3"/>
    <w:rsid w:val="000C798B"/>
    <w:rsid w:val="000D05EA"/>
    <w:rsid w:val="000E269A"/>
    <w:rsid w:val="000E4064"/>
    <w:rsid w:val="000F0B41"/>
    <w:rsid w:val="000F77CC"/>
    <w:rsid w:val="00111ECF"/>
    <w:rsid w:val="001168A6"/>
    <w:rsid w:val="001174E2"/>
    <w:rsid w:val="00124FAC"/>
    <w:rsid w:val="00130135"/>
    <w:rsid w:val="00130B9E"/>
    <w:rsid w:val="00141F7F"/>
    <w:rsid w:val="00150AF4"/>
    <w:rsid w:val="001833D5"/>
    <w:rsid w:val="00191C6F"/>
    <w:rsid w:val="001938B7"/>
    <w:rsid w:val="00193DA7"/>
    <w:rsid w:val="00196E43"/>
    <w:rsid w:val="001A1F00"/>
    <w:rsid w:val="001A1F60"/>
    <w:rsid w:val="001B70DE"/>
    <w:rsid w:val="001C42F8"/>
    <w:rsid w:val="001C4F56"/>
    <w:rsid w:val="001C70A1"/>
    <w:rsid w:val="001D193B"/>
    <w:rsid w:val="001D28E5"/>
    <w:rsid w:val="001D4BCF"/>
    <w:rsid w:val="001D74C1"/>
    <w:rsid w:val="001E228E"/>
    <w:rsid w:val="001E365E"/>
    <w:rsid w:val="001E39CD"/>
    <w:rsid w:val="001F314C"/>
    <w:rsid w:val="001F7ADF"/>
    <w:rsid w:val="001F7CB8"/>
    <w:rsid w:val="00204224"/>
    <w:rsid w:val="00205610"/>
    <w:rsid w:val="00210EA6"/>
    <w:rsid w:val="0021313E"/>
    <w:rsid w:val="00213820"/>
    <w:rsid w:val="002433E3"/>
    <w:rsid w:val="002520D5"/>
    <w:rsid w:val="00273657"/>
    <w:rsid w:val="002811D7"/>
    <w:rsid w:val="00284505"/>
    <w:rsid w:val="00284AE1"/>
    <w:rsid w:val="00293493"/>
    <w:rsid w:val="002A3491"/>
    <w:rsid w:val="002A411C"/>
    <w:rsid w:val="002B30D2"/>
    <w:rsid w:val="002B5EEC"/>
    <w:rsid w:val="002B738B"/>
    <w:rsid w:val="002C15F8"/>
    <w:rsid w:val="002C4831"/>
    <w:rsid w:val="002C4A38"/>
    <w:rsid w:val="002E53CC"/>
    <w:rsid w:val="002F4E13"/>
    <w:rsid w:val="00307005"/>
    <w:rsid w:val="0033034D"/>
    <w:rsid w:val="0034103B"/>
    <w:rsid w:val="00355135"/>
    <w:rsid w:val="00361ACD"/>
    <w:rsid w:val="00363248"/>
    <w:rsid w:val="0037084F"/>
    <w:rsid w:val="00381B0F"/>
    <w:rsid w:val="003837A8"/>
    <w:rsid w:val="00384CCA"/>
    <w:rsid w:val="00395644"/>
    <w:rsid w:val="003975D1"/>
    <w:rsid w:val="003A2341"/>
    <w:rsid w:val="003A2783"/>
    <w:rsid w:val="003A50A6"/>
    <w:rsid w:val="003B7E43"/>
    <w:rsid w:val="003C2507"/>
    <w:rsid w:val="003C2D13"/>
    <w:rsid w:val="003C32F5"/>
    <w:rsid w:val="003D2471"/>
    <w:rsid w:val="003D50B0"/>
    <w:rsid w:val="003D579F"/>
    <w:rsid w:val="003F58C5"/>
    <w:rsid w:val="003F73FB"/>
    <w:rsid w:val="00405231"/>
    <w:rsid w:val="0040605D"/>
    <w:rsid w:val="00410624"/>
    <w:rsid w:val="004220C0"/>
    <w:rsid w:val="0043489D"/>
    <w:rsid w:val="00436248"/>
    <w:rsid w:val="00446C72"/>
    <w:rsid w:val="00451C95"/>
    <w:rsid w:val="00455DB4"/>
    <w:rsid w:val="004575AE"/>
    <w:rsid w:val="00460E4F"/>
    <w:rsid w:val="00462893"/>
    <w:rsid w:val="00466541"/>
    <w:rsid w:val="00466E68"/>
    <w:rsid w:val="0047616D"/>
    <w:rsid w:val="0048270E"/>
    <w:rsid w:val="004833B1"/>
    <w:rsid w:val="00483546"/>
    <w:rsid w:val="00485547"/>
    <w:rsid w:val="004857BB"/>
    <w:rsid w:val="00496436"/>
    <w:rsid w:val="004A5555"/>
    <w:rsid w:val="004B28E3"/>
    <w:rsid w:val="004B515F"/>
    <w:rsid w:val="004C422A"/>
    <w:rsid w:val="004D608A"/>
    <w:rsid w:val="004E3986"/>
    <w:rsid w:val="004E4581"/>
    <w:rsid w:val="004E4CFE"/>
    <w:rsid w:val="004E6A34"/>
    <w:rsid w:val="004F36BF"/>
    <w:rsid w:val="004F6F55"/>
    <w:rsid w:val="0050654E"/>
    <w:rsid w:val="005074C2"/>
    <w:rsid w:val="005249BC"/>
    <w:rsid w:val="005422F1"/>
    <w:rsid w:val="0054432F"/>
    <w:rsid w:val="00546D48"/>
    <w:rsid w:val="005473DD"/>
    <w:rsid w:val="00547F49"/>
    <w:rsid w:val="005519FA"/>
    <w:rsid w:val="00554D71"/>
    <w:rsid w:val="005560C2"/>
    <w:rsid w:val="00562CAF"/>
    <w:rsid w:val="00564D37"/>
    <w:rsid w:val="005661CE"/>
    <w:rsid w:val="00572BEA"/>
    <w:rsid w:val="00576F26"/>
    <w:rsid w:val="005814F1"/>
    <w:rsid w:val="005848FD"/>
    <w:rsid w:val="005A3DA5"/>
    <w:rsid w:val="005B173D"/>
    <w:rsid w:val="005B28B1"/>
    <w:rsid w:val="005C1B0F"/>
    <w:rsid w:val="005C3664"/>
    <w:rsid w:val="005E0EC8"/>
    <w:rsid w:val="005E2EFB"/>
    <w:rsid w:val="005E41E7"/>
    <w:rsid w:val="005F0610"/>
    <w:rsid w:val="005F55DB"/>
    <w:rsid w:val="0061146A"/>
    <w:rsid w:val="00617517"/>
    <w:rsid w:val="006274F2"/>
    <w:rsid w:val="00636FB8"/>
    <w:rsid w:val="00637D46"/>
    <w:rsid w:val="00642F17"/>
    <w:rsid w:val="0065441A"/>
    <w:rsid w:val="00666A00"/>
    <w:rsid w:val="00670D3B"/>
    <w:rsid w:val="00672336"/>
    <w:rsid w:val="00672933"/>
    <w:rsid w:val="00672C05"/>
    <w:rsid w:val="00686D52"/>
    <w:rsid w:val="0068706D"/>
    <w:rsid w:val="006933FF"/>
    <w:rsid w:val="00695EBE"/>
    <w:rsid w:val="006A1C9F"/>
    <w:rsid w:val="006A549D"/>
    <w:rsid w:val="006A5C07"/>
    <w:rsid w:val="006B2FBB"/>
    <w:rsid w:val="006B391A"/>
    <w:rsid w:val="006C6C93"/>
    <w:rsid w:val="006D7115"/>
    <w:rsid w:val="006E089D"/>
    <w:rsid w:val="006E7B4E"/>
    <w:rsid w:val="006E7D88"/>
    <w:rsid w:val="006F38F8"/>
    <w:rsid w:val="006F78ED"/>
    <w:rsid w:val="006F7A92"/>
    <w:rsid w:val="0070143E"/>
    <w:rsid w:val="00702F6A"/>
    <w:rsid w:val="00712CDF"/>
    <w:rsid w:val="00716D97"/>
    <w:rsid w:val="00722A27"/>
    <w:rsid w:val="00734F5C"/>
    <w:rsid w:val="007356E5"/>
    <w:rsid w:val="00741FF6"/>
    <w:rsid w:val="007428D7"/>
    <w:rsid w:val="00743C93"/>
    <w:rsid w:val="00743D6F"/>
    <w:rsid w:val="00747C27"/>
    <w:rsid w:val="00756FF3"/>
    <w:rsid w:val="007578F3"/>
    <w:rsid w:val="0077377F"/>
    <w:rsid w:val="00784229"/>
    <w:rsid w:val="00784CAC"/>
    <w:rsid w:val="0079095B"/>
    <w:rsid w:val="007951A9"/>
    <w:rsid w:val="007A15B8"/>
    <w:rsid w:val="007A2624"/>
    <w:rsid w:val="007B238C"/>
    <w:rsid w:val="007B2755"/>
    <w:rsid w:val="007B5151"/>
    <w:rsid w:val="007C2616"/>
    <w:rsid w:val="007C37F3"/>
    <w:rsid w:val="007C4023"/>
    <w:rsid w:val="007D3E52"/>
    <w:rsid w:val="007D75C3"/>
    <w:rsid w:val="007E2690"/>
    <w:rsid w:val="007E67A6"/>
    <w:rsid w:val="007F1569"/>
    <w:rsid w:val="007F217A"/>
    <w:rsid w:val="007F5112"/>
    <w:rsid w:val="00802AD8"/>
    <w:rsid w:val="00811DC2"/>
    <w:rsid w:val="00812BCF"/>
    <w:rsid w:val="0083201A"/>
    <w:rsid w:val="008431DA"/>
    <w:rsid w:val="00850319"/>
    <w:rsid w:val="00857125"/>
    <w:rsid w:val="00861FDF"/>
    <w:rsid w:val="0087308A"/>
    <w:rsid w:val="00887D2F"/>
    <w:rsid w:val="008925B5"/>
    <w:rsid w:val="00896FFE"/>
    <w:rsid w:val="008A0715"/>
    <w:rsid w:val="008A17CB"/>
    <w:rsid w:val="008A4412"/>
    <w:rsid w:val="008A545B"/>
    <w:rsid w:val="008B3899"/>
    <w:rsid w:val="008C4ACD"/>
    <w:rsid w:val="008D25AB"/>
    <w:rsid w:val="008E0FF1"/>
    <w:rsid w:val="008E1D98"/>
    <w:rsid w:val="008F0959"/>
    <w:rsid w:val="008F672D"/>
    <w:rsid w:val="0090185A"/>
    <w:rsid w:val="00906133"/>
    <w:rsid w:val="00922573"/>
    <w:rsid w:val="009229EB"/>
    <w:rsid w:val="00925DF3"/>
    <w:rsid w:val="00934B2A"/>
    <w:rsid w:val="0094123C"/>
    <w:rsid w:val="00942835"/>
    <w:rsid w:val="00951E65"/>
    <w:rsid w:val="00953D7C"/>
    <w:rsid w:val="00957A91"/>
    <w:rsid w:val="00963DAD"/>
    <w:rsid w:val="00986750"/>
    <w:rsid w:val="00993808"/>
    <w:rsid w:val="00995C3F"/>
    <w:rsid w:val="009965BB"/>
    <w:rsid w:val="009A0348"/>
    <w:rsid w:val="009B09FF"/>
    <w:rsid w:val="009C06B8"/>
    <w:rsid w:val="009C2C86"/>
    <w:rsid w:val="009C593F"/>
    <w:rsid w:val="009D1AC0"/>
    <w:rsid w:val="009E0B9B"/>
    <w:rsid w:val="009E1FD1"/>
    <w:rsid w:val="009E51B6"/>
    <w:rsid w:val="009E74DE"/>
    <w:rsid w:val="009F4286"/>
    <w:rsid w:val="009F753D"/>
    <w:rsid w:val="00A04EBC"/>
    <w:rsid w:val="00A14B2D"/>
    <w:rsid w:val="00A16992"/>
    <w:rsid w:val="00A22CCD"/>
    <w:rsid w:val="00A23908"/>
    <w:rsid w:val="00A260C9"/>
    <w:rsid w:val="00A27059"/>
    <w:rsid w:val="00A30AE2"/>
    <w:rsid w:val="00A35987"/>
    <w:rsid w:val="00A36B26"/>
    <w:rsid w:val="00A43463"/>
    <w:rsid w:val="00A46CA9"/>
    <w:rsid w:val="00A547A1"/>
    <w:rsid w:val="00A6180F"/>
    <w:rsid w:val="00A6421B"/>
    <w:rsid w:val="00A707EA"/>
    <w:rsid w:val="00A710BF"/>
    <w:rsid w:val="00A713F9"/>
    <w:rsid w:val="00A76160"/>
    <w:rsid w:val="00A81DDD"/>
    <w:rsid w:val="00A84D0D"/>
    <w:rsid w:val="00A91F6A"/>
    <w:rsid w:val="00A93C6F"/>
    <w:rsid w:val="00AA333E"/>
    <w:rsid w:val="00AA5A06"/>
    <w:rsid w:val="00AA5CB1"/>
    <w:rsid w:val="00AB1425"/>
    <w:rsid w:val="00AB3E10"/>
    <w:rsid w:val="00AC4DA1"/>
    <w:rsid w:val="00AC6C1B"/>
    <w:rsid w:val="00AD0F33"/>
    <w:rsid w:val="00AD29A7"/>
    <w:rsid w:val="00AD3BAF"/>
    <w:rsid w:val="00AE4F9A"/>
    <w:rsid w:val="00AF555F"/>
    <w:rsid w:val="00B22755"/>
    <w:rsid w:val="00B2391F"/>
    <w:rsid w:val="00B24C8C"/>
    <w:rsid w:val="00B2531C"/>
    <w:rsid w:val="00B35007"/>
    <w:rsid w:val="00B360FE"/>
    <w:rsid w:val="00B54715"/>
    <w:rsid w:val="00B633BC"/>
    <w:rsid w:val="00B64183"/>
    <w:rsid w:val="00B67426"/>
    <w:rsid w:val="00B70674"/>
    <w:rsid w:val="00B7151B"/>
    <w:rsid w:val="00B9457F"/>
    <w:rsid w:val="00BA0A78"/>
    <w:rsid w:val="00BA2351"/>
    <w:rsid w:val="00BA5CAD"/>
    <w:rsid w:val="00BC1557"/>
    <w:rsid w:val="00BC4DD1"/>
    <w:rsid w:val="00BC6084"/>
    <w:rsid w:val="00BE23E6"/>
    <w:rsid w:val="00BE4A0D"/>
    <w:rsid w:val="00BE5D65"/>
    <w:rsid w:val="00BF0779"/>
    <w:rsid w:val="00C03BE0"/>
    <w:rsid w:val="00C07458"/>
    <w:rsid w:val="00C07703"/>
    <w:rsid w:val="00C27262"/>
    <w:rsid w:val="00C30FEB"/>
    <w:rsid w:val="00C4315A"/>
    <w:rsid w:val="00C44D93"/>
    <w:rsid w:val="00C52C5D"/>
    <w:rsid w:val="00C60577"/>
    <w:rsid w:val="00C61C80"/>
    <w:rsid w:val="00C635EE"/>
    <w:rsid w:val="00C66526"/>
    <w:rsid w:val="00C668E5"/>
    <w:rsid w:val="00C74DC4"/>
    <w:rsid w:val="00C75DAF"/>
    <w:rsid w:val="00C772E0"/>
    <w:rsid w:val="00C85855"/>
    <w:rsid w:val="00C918BB"/>
    <w:rsid w:val="00C921F9"/>
    <w:rsid w:val="00CB394A"/>
    <w:rsid w:val="00CB4BF7"/>
    <w:rsid w:val="00CB54BF"/>
    <w:rsid w:val="00CB5A20"/>
    <w:rsid w:val="00CB5E70"/>
    <w:rsid w:val="00CB7D08"/>
    <w:rsid w:val="00CC5D2A"/>
    <w:rsid w:val="00CD5A98"/>
    <w:rsid w:val="00CD6381"/>
    <w:rsid w:val="00CD7899"/>
    <w:rsid w:val="00CF24FF"/>
    <w:rsid w:val="00CF4F20"/>
    <w:rsid w:val="00CF5368"/>
    <w:rsid w:val="00D04C5A"/>
    <w:rsid w:val="00D077F0"/>
    <w:rsid w:val="00D20CA3"/>
    <w:rsid w:val="00D45094"/>
    <w:rsid w:val="00D52220"/>
    <w:rsid w:val="00D56365"/>
    <w:rsid w:val="00D56C3F"/>
    <w:rsid w:val="00D60ABE"/>
    <w:rsid w:val="00D620F6"/>
    <w:rsid w:val="00D6222C"/>
    <w:rsid w:val="00D70E53"/>
    <w:rsid w:val="00D751CB"/>
    <w:rsid w:val="00D75C77"/>
    <w:rsid w:val="00D8118C"/>
    <w:rsid w:val="00D91926"/>
    <w:rsid w:val="00D92AB5"/>
    <w:rsid w:val="00D930CE"/>
    <w:rsid w:val="00D936D3"/>
    <w:rsid w:val="00D97381"/>
    <w:rsid w:val="00DA11E0"/>
    <w:rsid w:val="00DA6260"/>
    <w:rsid w:val="00DD150A"/>
    <w:rsid w:val="00DD2A01"/>
    <w:rsid w:val="00DD50C9"/>
    <w:rsid w:val="00DE5329"/>
    <w:rsid w:val="00DE7B64"/>
    <w:rsid w:val="00E030C1"/>
    <w:rsid w:val="00E04D11"/>
    <w:rsid w:val="00E25467"/>
    <w:rsid w:val="00E26D15"/>
    <w:rsid w:val="00E27C61"/>
    <w:rsid w:val="00E31AB7"/>
    <w:rsid w:val="00E353AC"/>
    <w:rsid w:val="00E356D1"/>
    <w:rsid w:val="00E41AA6"/>
    <w:rsid w:val="00E53F2C"/>
    <w:rsid w:val="00E57029"/>
    <w:rsid w:val="00E624FC"/>
    <w:rsid w:val="00E62A34"/>
    <w:rsid w:val="00E72A08"/>
    <w:rsid w:val="00E75F32"/>
    <w:rsid w:val="00E85FC1"/>
    <w:rsid w:val="00E87B14"/>
    <w:rsid w:val="00EB1179"/>
    <w:rsid w:val="00EB45DB"/>
    <w:rsid w:val="00EB5B6A"/>
    <w:rsid w:val="00EC165F"/>
    <w:rsid w:val="00ED1021"/>
    <w:rsid w:val="00ED4AC1"/>
    <w:rsid w:val="00EE3483"/>
    <w:rsid w:val="00EF6332"/>
    <w:rsid w:val="00F075F6"/>
    <w:rsid w:val="00F1086F"/>
    <w:rsid w:val="00F13F3F"/>
    <w:rsid w:val="00F432EC"/>
    <w:rsid w:val="00F43F96"/>
    <w:rsid w:val="00F4414D"/>
    <w:rsid w:val="00F45CFA"/>
    <w:rsid w:val="00F47876"/>
    <w:rsid w:val="00F864D2"/>
    <w:rsid w:val="00F87810"/>
    <w:rsid w:val="00F97175"/>
    <w:rsid w:val="00FA2840"/>
    <w:rsid w:val="00FA686B"/>
    <w:rsid w:val="00FB1CC8"/>
    <w:rsid w:val="00FB4728"/>
    <w:rsid w:val="00FC0C0D"/>
    <w:rsid w:val="00FC2C78"/>
    <w:rsid w:val="00FC5FE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Hyperlink" w:uiPriority="99"/>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C7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字元 字元"/>
    <w:basedOn w:val="a"/>
    <w:semiHidden/>
    <w:rsid w:val="00995C3F"/>
    <w:pPr>
      <w:widowControl/>
      <w:spacing w:after="160" w:line="240" w:lineRule="exact"/>
    </w:pPr>
    <w:rPr>
      <w:rFonts w:ascii="Verdana" w:hAnsi="Verdana"/>
      <w:kern w:val="0"/>
      <w:sz w:val="20"/>
      <w:szCs w:val="20"/>
      <w:lang w:eastAsia="en-US"/>
    </w:rPr>
  </w:style>
  <w:style w:type="paragraph" w:customStyle="1" w:styleId="a4">
    <w:name w:val="字元 字元 字元 字元 字元 字元 字元 字元 字元 字元 字元"/>
    <w:basedOn w:val="a"/>
    <w:semiHidden/>
    <w:rsid w:val="00A76160"/>
    <w:pPr>
      <w:widowControl/>
      <w:spacing w:after="160" w:line="240" w:lineRule="exact"/>
    </w:pPr>
    <w:rPr>
      <w:rFonts w:ascii="Verdana" w:hAnsi="Verdana"/>
      <w:kern w:val="0"/>
      <w:sz w:val="20"/>
      <w:szCs w:val="20"/>
      <w:lang w:eastAsia="en-US"/>
    </w:rPr>
  </w:style>
  <w:style w:type="paragraph" w:styleId="a5">
    <w:name w:val="footer"/>
    <w:basedOn w:val="a"/>
    <w:rsid w:val="00A76160"/>
    <w:pPr>
      <w:tabs>
        <w:tab w:val="center" w:pos="4153"/>
        <w:tab w:val="right" w:pos="8306"/>
      </w:tabs>
      <w:snapToGrid w:val="0"/>
    </w:pPr>
    <w:rPr>
      <w:sz w:val="20"/>
      <w:szCs w:val="20"/>
    </w:rPr>
  </w:style>
  <w:style w:type="paragraph" w:customStyle="1" w:styleId="1">
    <w:name w:val="字元1 字元 字元 字元 字元"/>
    <w:basedOn w:val="a"/>
    <w:semiHidden/>
    <w:rsid w:val="00A76160"/>
    <w:pPr>
      <w:widowControl/>
      <w:spacing w:after="160" w:line="240" w:lineRule="exact"/>
    </w:pPr>
    <w:rPr>
      <w:rFonts w:ascii="Verdana" w:hAnsi="Verdana"/>
      <w:kern w:val="0"/>
      <w:sz w:val="20"/>
      <w:szCs w:val="20"/>
      <w:lang w:eastAsia="en-US"/>
    </w:rPr>
  </w:style>
  <w:style w:type="paragraph" w:styleId="a6">
    <w:name w:val="header"/>
    <w:basedOn w:val="a"/>
    <w:rsid w:val="00A76160"/>
    <w:pPr>
      <w:tabs>
        <w:tab w:val="center" w:pos="4153"/>
        <w:tab w:val="right" w:pos="8306"/>
      </w:tabs>
      <w:snapToGrid w:val="0"/>
    </w:pPr>
    <w:rPr>
      <w:sz w:val="20"/>
      <w:szCs w:val="20"/>
    </w:rPr>
  </w:style>
  <w:style w:type="character" w:styleId="a7">
    <w:name w:val="Hyperlink"/>
    <w:uiPriority w:val="99"/>
    <w:rsid w:val="00E57029"/>
    <w:rPr>
      <w:color w:val="0000FF"/>
      <w:u w:val="single"/>
    </w:rPr>
  </w:style>
  <w:style w:type="paragraph" w:customStyle="1" w:styleId="a8">
    <w:name w:val="字元 字元 字元"/>
    <w:basedOn w:val="a"/>
    <w:semiHidden/>
    <w:rsid w:val="00E57029"/>
    <w:pPr>
      <w:widowControl/>
      <w:spacing w:after="160" w:line="240" w:lineRule="exact"/>
    </w:pPr>
    <w:rPr>
      <w:rFonts w:ascii="Verdana" w:hAnsi="Verdana"/>
      <w:kern w:val="0"/>
      <w:sz w:val="20"/>
      <w:szCs w:val="20"/>
      <w:lang w:eastAsia="en-US"/>
    </w:rPr>
  </w:style>
  <w:style w:type="paragraph" w:styleId="a9">
    <w:name w:val="Balloon Text"/>
    <w:basedOn w:val="a"/>
    <w:semiHidden/>
    <w:rsid w:val="009E0B9B"/>
    <w:rPr>
      <w:rFonts w:ascii="Arial" w:hAnsi="Arial"/>
      <w:sz w:val="18"/>
      <w:szCs w:val="18"/>
    </w:rPr>
  </w:style>
  <w:style w:type="character" w:styleId="aa">
    <w:name w:val="FollowedHyperlink"/>
    <w:rsid w:val="00483546"/>
    <w:rPr>
      <w:color w:val="800080"/>
      <w:u w:val="single"/>
    </w:rPr>
  </w:style>
  <w:style w:type="table" w:styleId="ab">
    <w:name w:val="Table Grid"/>
    <w:basedOn w:val="a1"/>
    <w:rsid w:val="009C593F"/>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字元 字元 字元 字元"/>
    <w:basedOn w:val="a"/>
    <w:semiHidden/>
    <w:rsid w:val="005661CE"/>
    <w:pPr>
      <w:widowControl/>
      <w:spacing w:after="160" w:line="240" w:lineRule="exact"/>
    </w:pPr>
    <w:rPr>
      <w:rFonts w:ascii="Verdana" w:hAnsi="Verdana"/>
      <w:kern w:val="0"/>
      <w:sz w:val="20"/>
      <w:szCs w:val="20"/>
      <w:lang w:eastAsia="en-US"/>
    </w:rPr>
  </w:style>
  <w:style w:type="paragraph" w:styleId="ad">
    <w:name w:val="List Paragraph"/>
    <w:basedOn w:val="a"/>
    <w:uiPriority w:val="34"/>
    <w:qFormat/>
    <w:rsid w:val="00861FDF"/>
    <w:pPr>
      <w:ind w:leftChars="200" w:left="480"/>
    </w:pPr>
  </w:style>
  <w:style w:type="paragraph" w:styleId="ae">
    <w:name w:val="Note Heading"/>
    <w:basedOn w:val="a"/>
    <w:next w:val="a"/>
    <w:link w:val="af"/>
    <w:rsid w:val="009C06B8"/>
    <w:pPr>
      <w:jc w:val="center"/>
    </w:pPr>
    <w:rPr>
      <w:rFonts w:eastAsia="標楷體"/>
      <w:b/>
    </w:rPr>
  </w:style>
  <w:style w:type="character" w:customStyle="1" w:styleId="af">
    <w:name w:val="註釋標題 字元"/>
    <w:link w:val="ae"/>
    <w:rsid w:val="009C06B8"/>
    <w:rPr>
      <w:rFonts w:eastAsia="標楷體"/>
      <w:b/>
      <w:kern w:val="2"/>
      <w:sz w:val="24"/>
      <w:szCs w:val="24"/>
    </w:rPr>
  </w:style>
  <w:style w:type="paragraph" w:styleId="af0">
    <w:name w:val="Closing"/>
    <w:basedOn w:val="a"/>
    <w:link w:val="af1"/>
    <w:rsid w:val="009C06B8"/>
    <w:pPr>
      <w:ind w:leftChars="1800" w:left="100"/>
    </w:pPr>
    <w:rPr>
      <w:rFonts w:eastAsia="標楷體"/>
      <w:b/>
    </w:rPr>
  </w:style>
  <w:style w:type="character" w:customStyle="1" w:styleId="af1">
    <w:name w:val="結語 字元"/>
    <w:link w:val="af0"/>
    <w:rsid w:val="009C06B8"/>
    <w:rPr>
      <w:rFonts w:eastAsia="標楷體"/>
      <w:b/>
      <w:kern w:val="2"/>
      <w:sz w:val="24"/>
      <w:szCs w:val="24"/>
    </w:rPr>
  </w:style>
</w:styles>
</file>

<file path=word/webSettings.xml><?xml version="1.0" encoding="utf-8"?>
<w:webSettings xmlns:r="http://schemas.openxmlformats.org/officeDocument/2006/relationships" xmlns:w="http://schemas.openxmlformats.org/wordprocessingml/2006/main">
  <w:divs>
    <w:div w:id="495475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726EC-D446-49D7-9018-CCA75F2BE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4</Pages>
  <Words>583</Words>
  <Characters>3327</Characters>
  <Application>Microsoft Office Word</Application>
  <DocSecurity>0</DocSecurity>
  <Lines>27</Lines>
  <Paragraphs>7</Paragraphs>
  <ScaleCrop>false</ScaleCrop>
  <Company/>
  <LinksUpToDate>false</LinksUpToDate>
  <CharactersWithSpaces>3903</CharactersWithSpaces>
  <SharedDoc>false</SharedDoc>
  <HLinks>
    <vt:vector size="6" baseType="variant">
      <vt:variant>
        <vt:i4>589943</vt:i4>
      </vt:variant>
      <vt:variant>
        <vt:i4>0</vt:i4>
      </vt:variant>
      <vt:variant>
        <vt:i4>0</vt:i4>
      </vt:variant>
      <vt:variant>
        <vt:i4>5</vt:i4>
      </vt:variant>
      <vt:variant>
        <vt:lpwstr>mailto:dsr.ecoark@gmail.com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a3711291</cp:lastModifiedBy>
  <cp:revision>23</cp:revision>
  <cp:lastPrinted>2011-01-24T02:58:00Z</cp:lastPrinted>
  <dcterms:created xsi:type="dcterms:W3CDTF">2019-01-22T02:39:00Z</dcterms:created>
  <dcterms:modified xsi:type="dcterms:W3CDTF">2020-03-31T09:28:00Z</dcterms:modified>
</cp:coreProperties>
</file>